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0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0"/>
        <w:gridCol w:w="2390"/>
      </w:tblGrid>
      <w:tr w:rsidR="004A6D83" w:rsidTr="00583EB7">
        <w:tc>
          <w:tcPr>
            <w:tcW w:w="4530" w:type="dxa"/>
            <w:gridSpan w:val="2"/>
          </w:tcPr>
          <w:p w:rsidR="004A6D83" w:rsidRDefault="004A6D83">
            <w:pPr>
              <w:spacing w:line="276" w:lineRule="auto"/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017253" w:rsidTr="00017253">
        <w:tc>
          <w:tcPr>
            <w:tcW w:w="4530" w:type="dxa"/>
            <w:gridSpan w:val="2"/>
          </w:tcPr>
          <w:p w:rsidR="00017253" w:rsidRPr="00017253" w:rsidRDefault="00017253" w:rsidP="00556EA9">
            <w:pPr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017253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017253" w:rsidTr="00017253">
        <w:tc>
          <w:tcPr>
            <w:tcW w:w="4530" w:type="dxa"/>
            <w:gridSpan w:val="2"/>
          </w:tcPr>
          <w:p w:rsidR="00017253" w:rsidRPr="00017253" w:rsidRDefault="00017253" w:rsidP="00017253">
            <w:pPr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017253">
              <w:rPr>
                <w:rFonts w:cs="Times New Roman"/>
                <w:sz w:val="26"/>
                <w:szCs w:val="26"/>
              </w:rPr>
              <w:t>Начальник Межрайонной инспе</w:t>
            </w:r>
            <w:r w:rsidRPr="00017253">
              <w:rPr>
                <w:rFonts w:cs="Times New Roman"/>
                <w:sz w:val="26"/>
                <w:szCs w:val="26"/>
              </w:rPr>
              <w:t>к</w:t>
            </w:r>
            <w:r w:rsidRPr="00017253">
              <w:rPr>
                <w:rFonts w:cs="Times New Roman"/>
                <w:sz w:val="26"/>
                <w:szCs w:val="26"/>
              </w:rPr>
              <w:t>ции  Федеральной налоговой слу</w:t>
            </w:r>
            <w:r w:rsidRPr="00017253">
              <w:rPr>
                <w:rFonts w:cs="Times New Roman"/>
                <w:sz w:val="26"/>
                <w:szCs w:val="26"/>
              </w:rPr>
              <w:t>ж</w:t>
            </w:r>
            <w:r w:rsidRPr="00017253">
              <w:rPr>
                <w:rFonts w:cs="Times New Roman"/>
                <w:sz w:val="26"/>
                <w:szCs w:val="26"/>
              </w:rPr>
              <w:t xml:space="preserve">бы  </w:t>
            </w:r>
          </w:p>
          <w:p w:rsidR="00017253" w:rsidRPr="00017253" w:rsidRDefault="00017253" w:rsidP="00017253">
            <w:pPr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017253">
              <w:rPr>
                <w:rFonts w:cs="Times New Roman"/>
                <w:sz w:val="26"/>
                <w:szCs w:val="26"/>
              </w:rPr>
              <w:t>№ 2 по Ульяновской области</w:t>
            </w:r>
          </w:p>
        </w:tc>
      </w:tr>
      <w:tr w:rsidR="00017253" w:rsidTr="00017253">
        <w:trPr>
          <w:trHeight w:val="228"/>
        </w:trPr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7253" w:rsidRPr="00017253" w:rsidRDefault="00017253" w:rsidP="00556EA9">
            <w:pPr>
              <w:spacing w:line="276" w:lineRule="auto"/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0" w:type="dxa"/>
            <w:vAlign w:val="bottom"/>
            <w:hideMark/>
          </w:tcPr>
          <w:p w:rsidR="00017253" w:rsidRPr="00017253" w:rsidRDefault="00017253" w:rsidP="00556EA9">
            <w:pPr>
              <w:spacing w:line="276" w:lineRule="auto"/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017253">
              <w:rPr>
                <w:rFonts w:cs="Times New Roman"/>
                <w:sz w:val="26"/>
                <w:szCs w:val="26"/>
              </w:rPr>
              <w:t xml:space="preserve">А.Н. </w:t>
            </w:r>
            <w:proofErr w:type="spellStart"/>
            <w:r w:rsidRPr="00017253">
              <w:rPr>
                <w:rFonts w:cs="Times New Roman"/>
                <w:sz w:val="26"/>
                <w:szCs w:val="26"/>
              </w:rPr>
              <w:t>Кузовёнков</w:t>
            </w:r>
            <w:proofErr w:type="spellEnd"/>
          </w:p>
        </w:tc>
      </w:tr>
      <w:tr w:rsidR="00017253" w:rsidTr="00017253">
        <w:trPr>
          <w:trHeight w:val="453"/>
        </w:trPr>
        <w:tc>
          <w:tcPr>
            <w:tcW w:w="4530" w:type="dxa"/>
            <w:gridSpan w:val="2"/>
            <w:hideMark/>
          </w:tcPr>
          <w:p w:rsidR="00017253" w:rsidRPr="00017253" w:rsidRDefault="00017253" w:rsidP="00017253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«___»________________2021г.</w:t>
            </w:r>
            <w:bookmarkStart w:id="0" w:name="_GoBack"/>
            <w:bookmarkEnd w:id="0"/>
          </w:p>
        </w:tc>
      </w:tr>
    </w:tbl>
    <w:p w:rsidR="004A6D83" w:rsidRDefault="004A6D83" w:rsidP="004A6D8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4A6D83" w:rsidRDefault="004A6D83" w:rsidP="004A6D8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Должностной регламент</w:t>
      </w:r>
    </w:p>
    <w:p w:rsidR="00FF0767" w:rsidRDefault="00FF0767" w:rsidP="004A6D8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</w:p>
    <w:p w:rsidR="004A6D83" w:rsidRDefault="004A6D83" w:rsidP="004A6D8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камеральных проверок № 5</w:t>
      </w:r>
    </w:p>
    <w:p w:rsidR="004A6D83" w:rsidRDefault="004A6D83" w:rsidP="004A6D8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Межрайонной инспекции  Федеральной налоговой службы </w:t>
      </w:r>
    </w:p>
    <w:p w:rsidR="004A6D83" w:rsidRDefault="004A6D83" w:rsidP="004A6D8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№ 2 по Ульяновской области </w:t>
      </w: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</w:t>
      </w:r>
      <w:r w:rsidRPr="007A71BC">
        <w:rPr>
          <w:rFonts w:ascii="Times New Roman" w:hAnsi="Times New Roman" w:cs="Times New Roman"/>
          <w:sz w:val="26"/>
          <w:szCs w:val="26"/>
        </w:rPr>
        <w:t>ж</w:t>
      </w:r>
      <w:r w:rsidRPr="007A71BC">
        <w:rPr>
          <w:rFonts w:ascii="Times New Roman" w:hAnsi="Times New Roman" w:cs="Times New Roman"/>
          <w:sz w:val="26"/>
          <w:szCs w:val="26"/>
        </w:rPr>
        <w:t xml:space="preserve">данская служба) </w:t>
      </w:r>
      <w:r w:rsidR="00FF076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A77C3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B908EF">
        <w:rPr>
          <w:rFonts w:ascii="Times New Roman" w:hAnsi="Times New Roman" w:cs="Times New Roman"/>
          <w:sz w:val="26"/>
          <w:szCs w:val="26"/>
        </w:rPr>
        <w:t xml:space="preserve"> 5</w:t>
      </w:r>
      <w:r w:rsidR="003A77C3">
        <w:rPr>
          <w:rFonts w:ascii="Times New Roman" w:hAnsi="Times New Roman" w:cs="Times New Roman"/>
          <w:sz w:val="26"/>
          <w:szCs w:val="26"/>
        </w:rPr>
        <w:t xml:space="preserve"> </w:t>
      </w:r>
      <w:r w:rsidR="00B908EF">
        <w:rPr>
          <w:rFonts w:ascii="Times New Roman" w:hAnsi="Times New Roman" w:cs="Times New Roman"/>
          <w:sz w:val="26"/>
          <w:szCs w:val="26"/>
        </w:rPr>
        <w:t>Межрайонной и</w:t>
      </w:r>
      <w:r w:rsidR="003A77C3">
        <w:rPr>
          <w:rFonts w:ascii="Times New Roman" w:hAnsi="Times New Roman" w:cs="Times New Roman"/>
          <w:sz w:val="26"/>
          <w:szCs w:val="26"/>
        </w:rPr>
        <w:t>нспекции</w:t>
      </w:r>
      <w:r w:rsidR="00334E13">
        <w:rPr>
          <w:rFonts w:ascii="Times New Roman" w:hAnsi="Times New Roman" w:cs="Times New Roman"/>
          <w:sz w:val="26"/>
          <w:szCs w:val="26"/>
        </w:rPr>
        <w:t xml:space="preserve"> Федеральной налоговой</w:t>
      </w:r>
      <w:r w:rsidR="00B908EF">
        <w:rPr>
          <w:rFonts w:ascii="Times New Roman" w:hAnsi="Times New Roman" w:cs="Times New Roman"/>
          <w:sz w:val="26"/>
          <w:szCs w:val="26"/>
        </w:rPr>
        <w:t xml:space="preserve"> службы № 2 по </w:t>
      </w:r>
      <w:r w:rsidR="009120E4">
        <w:rPr>
          <w:rFonts w:ascii="Times New Roman" w:hAnsi="Times New Roman" w:cs="Times New Roman"/>
          <w:sz w:val="26"/>
          <w:szCs w:val="26"/>
        </w:rPr>
        <w:t>Ульяно</w:t>
      </w:r>
      <w:r w:rsidR="009120E4">
        <w:rPr>
          <w:rFonts w:ascii="Times New Roman" w:hAnsi="Times New Roman" w:cs="Times New Roman"/>
          <w:sz w:val="26"/>
          <w:szCs w:val="26"/>
        </w:rPr>
        <w:t>в</w:t>
      </w:r>
      <w:r w:rsidR="009120E4">
        <w:rPr>
          <w:rFonts w:ascii="Times New Roman" w:hAnsi="Times New Roman" w:cs="Times New Roman"/>
          <w:sz w:val="26"/>
          <w:szCs w:val="26"/>
        </w:rPr>
        <w:t>ск</w:t>
      </w:r>
      <w:r w:rsidR="00B908EF">
        <w:rPr>
          <w:rFonts w:ascii="Times New Roman" w:hAnsi="Times New Roman" w:cs="Times New Roman"/>
          <w:sz w:val="26"/>
          <w:szCs w:val="26"/>
        </w:rPr>
        <w:t>ой области</w:t>
      </w:r>
      <w:r w:rsidR="003A77C3">
        <w:rPr>
          <w:rFonts w:ascii="Times New Roman" w:hAnsi="Times New Roman" w:cs="Times New Roman"/>
          <w:sz w:val="26"/>
          <w:szCs w:val="26"/>
        </w:rPr>
        <w:t xml:space="preserve"> </w:t>
      </w:r>
      <w:r w:rsidR="00AB1534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CE47D7">
        <w:rPr>
          <w:rFonts w:ascii="Times New Roman" w:hAnsi="Times New Roman" w:cs="Times New Roman"/>
          <w:sz w:val="26"/>
          <w:szCs w:val="26"/>
        </w:rPr>
        <w:t>–</w:t>
      </w:r>
      <w:r w:rsidR="00AB1534" w:rsidRPr="00DC270C">
        <w:rPr>
          <w:rFonts w:ascii="Times New Roman" w:hAnsi="Times New Roman" w:cs="Times New Roman"/>
          <w:sz w:val="26"/>
          <w:szCs w:val="26"/>
        </w:rPr>
        <w:t xml:space="preserve"> </w:t>
      </w:r>
      <w:r w:rsidR="00CE47D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AB1534" w:rsidRPr="00DC270C">
        <w:rPr>
          <w:rFonts w:ascii="Times New Roman" w:hAnsi="Times New Roman" w:cs="Times New Roman"/>
          <w:sz w:val="26"/>
          <w:szCs w:val="26"/>
        </w:rPr>
        <w:t xml:space="preserve">)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CE47D7">
        <w:rPr>
          <w:rFonts w:ascii="Times New Roman" w:hAnsi="Times New Roman" w:cs="Times New Roman"/>
          <w:sz w:val="26"/>
          <w:szCs w:val="26"/>
        </w:rPr>
        <w:t>вед</w:t>
      </w:r>
      <w:r w:rsidR="00CE47D7">
        <w:rPr>
          <w:rFonts w:ascii="Times New Roman" w:hAnsi="Times New Roman" w:cs="Times New Roman"/>
          <w:sz w:val="26"/>
          <w:szCs w:val="26"/>
        </w:rPr>
        <w:t>у</w:t>
      </w:r>
      <w:r w:rsidR="00CE47D7">
        <w:rPr>
          <w:rFonts w:ascii="Times New Roman" w:hAnsi="Times New Roman" w:cs="Times New Roman"/>
          <w:sz w:val="26"/>
          <w:szCs w:val="26"/>
        </w:rPr>
        <w:t>щ</w:t>
      </w:r>
      <w:r w:rsidR="009120E4">
        <w:rPr>
          <w:rFonts w:ascii="Times New Roman" w:hAnsi="Times New Roman" w:cs="Times New Roman"/>
          <w:sz w:val="26"/>
          <w:szCs w:val="26"/>
        </w:rPr>
        <w:t>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</w:t>
      </w:r>
      <w:r w:rsidRPr="007A71BC">
        <w:rPr>
          <w:rFonts w:ascii="Times New Roman" w:hAnsi="Times New Roman" w:cs="Times New Roman"/>
          <w:sz w:val="26"/>
          <w:szCs w:val="26"/>
        </w:rPr>
        <w:t>е</w:t>
      </w:r>
      <w:r w:rsidRPr="007A71BC">
        <w:rPr>
          <w:rFonts w:ascii="Times New Roman" w:hAnsi="Times New Roman" w:cs="Times New Roman"/>
          <w:sz w:val="26"/>
          <w:szCs w:val="26"/>
        </w:rPr>
        <w:t>деральной государственной гражданской службы, утвержденным Указом Президента Ро</w:t>
      </w:r>
      <w:r w:rsidRPr="007A71BC">
        <w:rPr>
          <w:rFonts w:ascii="Times New Roman" w:hAnsi="Times New Roman" w:cs="Times New Roman"/>
          <w:sz w:val="26"/>
          <w:szCs w:val="26"/>
        </w:rPr>
        <w:t>с</w:t>
      </w:r>
      <w:r w:rsidRPr="007A71BC">
        <w:rPr>
          <w:rFonts w:ascii="Times New Roman" w:hAnsi="Times New Roman" w:cs="Times New Roman"/>
          <w:sz w:val="26"/>
          <w:szCs w:val="26"/>
        </w:rPr>
        <w:t>сийской Федерации от 31.12.2005 № 1574 «О Реестре должностей федеральной госуда</w:t>
      </w:r>
      <w:r w:rsidRPr="007A71BC">
        <w:rPr>
          <w:rFonts w:ascii="Times New Roman" w:hAnsi="Times New Roman" w:cs="Times New Roman"/>
          <w:sz w:val="26"/>
          <w:szCs w:val="26"/>
        </w:rPr>
        <w:t>р</w:t>
      </w:r>
      <w:r w:rsidRPr="007A71BC">
        <w:rPr>
          <w:rFonts w:ascii="Times New Roman" w:hAnsi="Times New Roman" w:cs="Times New Roman"/>
          <w:sz w:val="26"/>
          <w:szCs w:val="26"/>
        </w:rPr>
        <w:t>ственной гражданской службы», - 11-</w:t>
      </w:r>
      <w:r w:rsidR="00CE47D7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CE47D7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F81653">
        <w:rPr>
          <w:rFonts w:ascii="Times New Roman" w:hAnsi="Times New Roman" w:cs="Times New Roman"/>
          <w:sz w:val="26"/>
          <w:szCs w:val="26"/>
        </w:rPr>
        <w:t>0</w:t>
      </w:r>
      <w:r w:rsidR="00C23FAF">
        <w:rPr>
          <w:rFonts w:ascii="Times New Roman" w:hAnsi="Times New Roman" w:cs="Times New Roman"/>
          <w:sz w:val="26"/>
          <w:szCs w:val="26"/>
        </w:rPr>
        <w:t>94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7A71BC" w:rsidRDefault="00330871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EC5EE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 регул</w:t>
      </w:r>
      <w:r w:rsidR="00462658">
        <w:rPr>
          <w:rFonts w:ascii="Times New Roman" w:hAnsi="Times New Roman" w:cs="Times New Roman"/>
          <w:sz w:val="26"/>
          <w:szCs w:val="26"/>
        </w:rPr>
        <w:t>ирование налоговой деятельности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7A71BC" w:rsidRDefault="00330871" w:rsidP="00CD506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1.3</w:t>
      </w:r>
      <w:r w:rsidR="009129AC" w:rsidRPr="007A71BC">
        <w:rPr>
          <w:rFonts w:cs="Times New Roman"/>
          <w:sz w:val="26"/>
          <w:szCs w:val="26"/>
        </w:rPr>
        <w:t xml:space="preserve">. Вид профессиональной служебной деятельности </w:t>
      </w:r>
      <w:r w:rsidR="00EC5EE3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:</w:t>
      </w:r>
      <w:r w:rsidR="009129AC">
        <w:rPr>
          <w:rFonts w:cs="Times New Roman"/>
          <w:sz w:val="26"/>
          <w:szCs w:val="26"/>
        </w:rPr>
        <w:t xml:space="preserve"> </w:t>
      </w:r>
      <w:r w:rsidR="00CD5062">
        <w:rPr>
          <w:rFonts w:cs="Times New Roman"/>
          <w:sz w:val="26"/>
          <w:szCs w:val="26"/>
        </w:rPr>
        <w:t>а</w:t>
      </w:r>
      <w:r w:rsidR="00CD5062" w:rsidRPr="0020683F">
        <w:rPr>
          <w:szCs w:val="24"/>
        </w:rPr>
        <w:t xml:space="preserve">дминистрирование и </w:t>
      </w:r>
      <w:proofErr w:type="gramStart"/>
      <w:r w:rsidR="00CD5062" w:rsidRPr="0020683F">
        <w:rPr>
          <w:szCs w:val="24"/>
        </w:rPr>
        <w:t>контроль за</w:t>
      </w:r>
      <w:proofErr w:type="gramEnd"/>
      <w:r w:rsidR="00CD5062" w:rsidRPr="0020683F">
        <w:rPr>
          <w:szCs w:val="24"/>
        </w:rPr>
        <w:t xml:space="preserve"> правильностью исчисл</w:t>
      </w:r>
      <w:r w:rsidR="00CD5062" w:rsidRPr="0020683F">
        <w:rPr>
          <w:szCs w:val="24"/>
        </w:rPr>
        <w:t>е</w:t>
      </w:r>
      <w:r w:rsidR="00CD5062" w:rsidRPr="0020683F">
        <w:rPr>
          <w:szCs w:val="24"/>
        </w:rPr>
        <w:t>ния, полнотой и своевременностью уплаты страховых взносов на обязательное пе</w:t>
      </w:r>
      <w:r w:rsidR="00CD5062" w:rsidRPr="0020683F">
        <w:rPr>
          <w:szCs w:val="24"/>
        </w:rPr>
        <w:t>н</w:t>
      </w:r>
      <w:r w:rsidR="00CD5062" w:rsidRPr="0020683F">
        <w:rPr>
          <w:szCs w:val="24"/>
        </w:rPr>
        <w:t>сио</w:t>
      </w:r>
      <w:r w:rsidR="00CD5062" w:rsidRPr="0020683F">
        <w:rPr>
          <w:szCs w:val="24"/>
        </w:rPr>
        <w:t>н</w:t>
      </w:r>
      <w:r w:rsidR="00CD5062" w:rsidRPr="0020683F">
        <w:rPr>
          <w:szCs w:val="24"/>
        </w:rPr>
        <w:t>ное, социальное и медицинское страхование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Pr="007A71BC" w:rsidRDefault="00330871" w:rsidP="00CD506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FF0767">
        <w:rPr>
          <w:rFonts w:cs="Times New Roman"/>
          <w:sz w:val="26"/>
          <w:szCs w:val="26"/>
        </w:rPr>
        <w:t>главного государстве</w:t>
      </w:r>
      <w:r w:rsidR="00FF0767">
        <w:rPr>
          <w:rFonts w:cs="Times New Roman"/>
          <w:sz w:val="26"/>
          <w:szCs w:val="26"/>
        </w:rPr>
        <w:t>н</w:t>
      </w:r>
      <w:r w:rsidR="00FF0767">
        <w:rPr>
          <w:rFonts w:cs="Times New Roman"/>
          <w:sz w:val="26"/>
          <w:szCs w:val="26"/>
        </w:rPr>
        <w:t xml:space="preserve">ного налогового инспектора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3A77C3">
        <w:rPr>
          <w:rFonts w:cs="Times New Roman"/>
          <w:sz w:val="26"/>
          <w:szCs w:val="26"/>
        </w:rPr>
        <w:t xml:space="preserve">начальником </w:t>
      </w:r>
      <w:r w:rsidR="00AB1534">
        <w:rPr>
          <w:rFonts w:cs="Times New Roman"/>
          <w:sz w:val="26"/>
          <w:szCs w:val="26"/>
        </w:rPr>
        <w:t>Межрайонной инспекции Ф</w:t>
      </w:r>
      <w:r w:rsidR="00AB1534">
        <w:rPr>
          <w:rFonts w:cs="Times New Roman"/>
          <w:sz w:val="26"/>
          <w:szCs w:val="26"/>
        </w:rPr>
        <w:t>е</w:t>
      </w:r>
      <w:r w:rsidR="00AB1534">
        <w:rPr>
          <w:rFonts w:cs="Times New Roman"/>
          <w:sz w:val="26"/>
          <w:szCs w:val="26"/>
        </w:rPr>
        <w:t xml:space="preserve">деральной налоговой службы № 2 по Ульяновской области </w:t>
      </w:r>
      <w:r w:rsidR="00336551">
        <w:rPr>
          <w:rFonts w:cs="Times New Roman"/>
          <w:sz w:val="26"/>
          <w:szCs w:val="26"/>
        </w:rPr>
        <w:t xml:space="preserve">(далее – </w:t>
      </w:r>
      <w:r w:rsidR="003A77C3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EC5EE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E61F3D">
        <w:rPr>
          <w:rFonts w:cs="Times New Roman"/>
          <w:sz w:val="26"/>
          <w:szCs w:val="26"/>
        </w:rPr>
        <w:t xml:space="preserve">начальнику </w:t>
      </w:r>
      <w:r w:rsidR="00E739B6">
        <w:rPr>
          <w:rFonts w:cs="Times New Roman"/>
          <w:sz w:val="26"/>
          <w:szCs w:val="26"/>
        </w:rPr>
        <w:t>отдела</w:t>
      </w:r>
      <w:r w:rsidR="001158C8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9129AC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1.6. В период временного отсутствия </w:t>
      </w:r>
      <w:r w:rsidR="00FF0767">
        <w:rPr>
          <w:rFonts w:cs="Times New Roman"/>
          <w:sz w:val="26"/>
          <w:szCs w:val="26"/>
        </w:rPr>
        <w:t>главного государственного налогового инспе</w:t>
      </w:r>
      <w:r w:rsidR="00FF0767">
        <w:rPr>
          <w:rFonts w:cs="Times New Roman"/>
          <w:sz w:val="26"/>
          <w:szCs w:val="26"/>
        </w:rPr>
        <w:t>к</w:t>
      </w:r>
      <w:r w:rsidR="00FF0767">
        <w:rPr>
          <w:rFonts w:cs="Times New Roman"/>
          <w:sz w:val="26"/>
          <w:szCs w:val="26"/>
        </w:rPr>
        <w:t xml:space="preserve">тора </w:t>
      </w:r>
      <w:r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9A1FFF">
        <w:rPr>
          <w:rFonts w:cs="Times New Roman"/>
          <w:sz w:val="26"/>
          <w:szCs w:val="26"/>
        </w:rPr>
        <w:t xml:space="preserve">о должность </w:t>
      </w:r>
      <w:r w:rsidR="00CD5062">
        <w:rPr>
          <w:rFonts w:cs="Times New Roman"/>
          <w:sz w:val="26"/>
          <w:szCs w:val="26"/>
        </w:rPr>
        <w:t>старшего  государственного налогового инспектора</w:t>
      </w:r>
      <w:r w:rsidR="009A1FFF">
        <w:rPr>
          <w:rFonts w:cs="Times New Roman"/>
          <w:sz w:val="26"/>
          <w:szCs w:val="26"/>
        </w:rPr>
        <w:t>.</w:t>
      </w:r>
    </w:p>
    <w:p w:rsidR="009A1FFF" w:rsidRPr="007A71BC" w:rsidRDefault="009A1FF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EC5EE3">
        <w:rPr>
          <w:rFonts w:cs="Times New Roman"/>
          <w:sz w:val="26"/>
          <w:szCs w:val="26"/>
        </w:rPr>
        <w:t>главного государстве</w:t>
      </w:r>
      <w:r w:rsidR="00EC5EE3">
        <w:rPr>
          <w:rFonts w:cs="Times New Roman"/>
          <w:sz w:val="26"/>
          <w:szCs w:val="26"/>
        </w:rPr>
        <w:t>н</w:t>
      </w:r>
      <w:r w:rsidR="00EC5EE3">
        <w:rPr>
          <w:rFonts w:cs="Times New Roman"/>
          <w:sz w:val="26"/>
          <w:szCs w:val="26"/>
        </w:rPr>
        <w:t>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CD5062">
        <w:rPr>
          <w:rFonts w:cs="Times New Roman"/>
          <w:sz w:val="26"/>
          <w:szCs w:val="26"/>
        </w:rPr>
        <w:t>старшего госуда</w:t>
      </w:r>
      <w:r w:rsidR="00CD5062">
        <w:rPr>
          <w:rFonts w:cs="Times New Roman"/>
          <w:sz w:val="26"/>
          <w:szCs w:val="26"/>
        </w:rPr>
        <w:t>р</w:t>
      </w:r>
      <w:r w:rsidR="00CD5062">
        <w:rPr>
          <w:rFonts w:cs="Times New Roman"/>
          <w:sz w:val="26"/>
          <w:szCs w:val="26"/>
        </w:rPr>
        <w:t>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FF0767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.1. Наличие </w:t>
      </w:r>
      <w:r w:rsidR="00E960A0">
        <w:rPr>
          <w:rFonts w:cs="Times New Roman"/>
          <w:sz w:val="26"/>
          <w:szCs w:val="26"/>
        </w:rPr>
        <w:t>профессионального</w:t>
      </w:r>
      <w:r w:rsidR="009129AC" w:rsidRPr="003A1F6E">
        <w:rPr>
          <w:rFonts w:cs="Times New Roman"/>
          <w:sz w:val="26"/>
          <w:szCs w:val="26"/>
        </w:rPr>
        <w:t xml:space="preserve">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lastRenderedPageBreak/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>государственного языка Российской Федерации (ру</w:t>
      </w:r>
      <w:r w:rsidR="009129AC" w:rsidRPr="003A1F6E">
        <w:rPr>
          <w:rFonts w:cs="Times New Roman"/>
          <w:sz w:val="26"/>
          <w:szCs w:val="26"/>
        </w:rPr>
        <w:t>с</w:t>
      </w:r>
      <w:r w:rsidR="009129AC" w:rsidRPr="003A1F6E">
        <w:rPr>
          <w:rFonts w:cs="Times New Roman"/>
          <w:sz w:val="26"/>
          <w:szCs w:val="26"/>
        </w:rPr>
        <w:t xml:space="preserve">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РФ,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</w:t>
      </w:r>
      <w:r w:rsidR="00861145">
        <w:rPr>
          <w:rFonts w:cs="Times New Roman"/>
          <w:sz w:val="26"/>
          <w:szCs w:val="26"/>
        </w:rPr>
        <w:t>.05.</w:t>
      </w:r>
      <w:r w:rsidR="009129AC" w:rsidRPr="003A1F6E">
        <w:rPr>
          <w:rFonts w:cs="Times New Roman"/>
          <w:sz w:val="26"/>
          <w:szCs w:val="26"/>
        </w:rPr>
        <w:t xml:space="preserve">2003г. № 58-ФЗ «О системе государственной службы РФ»,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</w:t>
      </w:r>
      <w:r w:rsidR="00861145">
        <w:rPr>
          <w:rFonts w:cs="Times New Roman"/>
          <w:sz w:val="26"/>
          <w:szCs w:val="26"/>
        </w:rPr>
        <w:t>.07.</w:t>
      </w:r>
      <w:r w:rsidR="009129AC" w:rsidRPr="003A1F6E">
        <w:rPr>
          <w:rFonts w:cs="Times New Roman"/>
          <w:sz w:val="26"/>
          <w:szCs w:val="26"/>
        </w:rPr>
        <w:t xml:space="preserve">2004г.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</w:t>
      </w:r>
      <w:r w:rsidR="009129AC" w:rsidRPr="003A1F6E">
        <w:rPr>
          <w:rFonts w:cs="Times New Roman"/>
          <w:sz w:val="26"/>
          <w:szCs w:val="26"/>
        </w:rPr>
        <w:t>и</w:t>
      </w:r>
      <w:r w:rsidR="009129AC" w:rsidRPr="003A1F6E">
        <w:rPr>
          <w:rFonts w:cs="Times New Roman"/>
          <w:sz w:val="26"/>
          <w:szCs w:val="26"/>
        </w:rPr>
        <w:t>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  <w:proofErr w:type="gramEnd"/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Наличие профессиональных знаний:</w:t>
      </w:r>
    </w:p>
    <w:p w:rsidR="009129AC" w:rsidRPr="003A1F6E" w:rsidRDefault="003E5F07" w:rsidP="00927013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.3.1. </w:t>
      </w:r>
      <w:r w:rsidR="00927013" w:rsidRPr="00927013">
        <w:rPr>
          <w:rFonts w:cs="Times New Roman"/>
          <w:sz w:val="26"/>
          <w:szCs w:val="26"/>
        </w:rPr>
        <w:t>Гражданский кодекс Российской Федерации (часть первая) от 30</w:t>
      </w:r>
      <w:r w:rsidR="00861145">
        <w:rPr>
          <w:rFonts w:cs="Times New Roman"/>
          <w:sz w:val="26"/>
          <w:szCs w:val="26"/>
        </w:rPr>
        <w:t>.11.</w:t>
      </w:r>
      <w:r w:rsidR="00927013" w:rsidRPr="00927013">
        <w:rPr>
          <w:rFonts w:cs="Times New Roman"/>
          <w:sz w:val="26"/>
          <w:szCs w:val="26"/>
        </w:rPr>
        <w:t>1994г. №51-ФЗ; Семейный кодекс Россий</w:t>
      </w:r>
      <w:r w:rsidR="00861145">
        <w:rPr>
          <w:rFonts w:cs="Times New Roman"/>
          <w:sz w:val="26"/>
          <w:szCs w:val="26"/>
        </w:rPr>
        <w:t>ской Федерации</w:t>
      </w:r>
      <w:r w:rsidR="00927013" w:rsidRPr="00927013">
        <w:rPr>
          <w:rFonts w:cs="Times New Roman"/>
          <w:sz w:val="26"/>
          <w:szCs w:val="26"/>
        </w:rPr>
        <w:t>; Указ Президента РФ от 15</w:t>
      </w:r>
      <w:r w:rsidR="00861145">
        <w:rPr>
          <w:rFonts w:cs="Times New Roman"/>
          <w:sz w:val="26"/>
          <w:szCs w:val="26"/>
        </w:rPr>
        <w:t>.01.</w:t>
      </w:r>
      <w:r w:rsidR="00927013" w:rsidRPr="00927013">
        <w:rPr>
          <w:rFonts w:cs="Times New Roman"/>
          <w:sz w:val="26"/>
          <w:szCs w:val="26"/>
        </w:rPr>
        <w:t>2016г. №13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</w:t>
      </w:r>
      <w:r w:rsidR="00927013" w:rsidRPr="00927013">
        <w:rPr>
          <w:rFonts w:cs="Times New Roman"/>
          <w:sz w:val="26"/>
          <w:szCs w:val="26"/>
        </w:rPr>
        <w:t>а</w:t>
      </w:r>
      <w:r w:rsidR="00927013" w:rsidRPr="00927013">
        <w:rPr>
          <w:rFonts w:cs="Times New Roman"/>
          <w:sz w:val="26"/>
          <w:szCs w:val="26"/>
        </w:rPr>
        <w:t>ния»; Федеральный закон от 03</w:t>
      </w:r>
      <w:r w:rsidR="005E33D4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>2016 г. № 243-ФЗ «О внесении изменений в части первую и вторую Налогового кодекса Российской Федерации в связи с передачей налог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>вым органам полномочий по администрированию страховых взносов на обязательное пе</w:t>
      </w:r>
      <w:r w:rsidR="00927013" w:rsidRPr="00927013">
        <w:rPr>
          <w:rFonts w:cs="Times New Roman"/>
          <w:sz w:val="26"/>
          <w:szCs w:val="26"/>
        </w:rPr>
        <w:t>н</w:t>
      </w:r>
      <w:r w:rsidR="00927013" w:rsidRPr="00927013">
        <w:rPr>
          <w:rFonts w:cs="Times New Roman"/>
          <w:sz w:val="26"/>
          <w:szCs w:val="26"/>
        </w:rPr>
        <w:t xml:space="preserve">сионное, социальное и медицинское страхование»; </w:t>
      </w:r>
      <w:proofErr w:type="gramStart"/>
      <w:r w:rsidR="00927013" w:rsidRPr="00927013">
        <w:rPr>
          <w:rFonts w:cs="Times New Roman"/>
          <w:sz w:val="26"/>
          <w:szCs w:val="26"/>
        </w:rPr>
        <w:t>Федеральный закон от 03</w:t>
      </w:r>
      <w:r w:rsidR="005E33D4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 xml:space="preserve"> 2016 г. №250-ФЗ «О внесении изменений в отдельные законодательные акты РФ и признании утратившими силу отдельных законодательных актов (положений законодательных актов) РФ в связи с принятием Федерального закона «О внесении изменений в части первую и вторую Налогового кодекса РФ в связи с передачей налоговым органам полномочий по администрированию страховых взносов на обязательное пенсионное, социальное и мед</w:t>
      </w:r>
      <w:r w:rsidR="00927013" w:rsidRPr="00927013">
        <w:rPr>
          <w:rFonts w:cs="Times New Roman"/>
          <w:sz w:val="26"/>
          <w:szCs w:val="26"/>
        </w:rPr>
        <w:t>и</w:t>
      </w:r>
      <w:r w:rsidR="00927013" w:rsidRPr="00927013">
        <w:rPr>
          <w:rFonts w:cs="Times New Roman"/>
          <w:sz w:val="26"/>
          <w:szCs w:val="26"/>
        </w:rPr>
        <w:t>цинское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</w:t>
      </w:r>
      <w:proofErr w:type="gramStart"/>
      <w:r w:rsidR="00927013" w:rsidRPr="00927013">
        <w:rPr>
          <w:rFonts w:cs="Times New Roman"/>
          <w:sz w:val="26"/>
          <w:szCs w:val="26"/>
        </w:rPr>
        <w:t>страхование»; Федеральный закон от 03</w:t>
      </w:r>
      <w:r w:rsidR="005E33D4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>2016 г. № 346-ФЗ «О внесении изм</w:t>
      </w:r>
      <w:r w:rsidR="00927013" w:rsidRPr="00927013">
        <w:rPr>
          <w:rFonts w:cs="Times New Roman"/>
          <w:sz w:val="26"/>
          <w:szCs w:val="26"/>
        </w:rPr>
        <w:t>е</w:t>
      </w:r>
      <w:r w:rsidR="00927013" w:rsidRPr="00927013">
        <w:rPr>
          <w:rFonts w:cs="Times New Roman"/>
          <w:sz w:val="26"/>
          <w:szCs w:val="26"/>
        </w:rPr>
        <w:t>нений в статьи 46 и 472 Бюджетного кодекса РФ в связи с принятием Федерального закона «О внесении изменений в части первую и вторую Налогового кодекса РФ в связи с перед</w:t>
      </w:r>
      <w:r w:rsidR="00927013" w:rsidRPr="00927013">
        <w:rPr>
          <w:rFonts w:cs="Times New Roman"/>
          <w:sz w:val="26"/>
          <w:szCs w:val="26"/>
        </w:rPr>
        <w:t>а</w:t>
      </w:r>
      <w:r w:rsidR="00927013" w:rsidRPr="00927013">
        <w:rPr>
          <w:rFonts w:cs="Times New Roman"/>
          <w:sz w:val="26"/>
          <w:szCs w:val="26"/>
        </w:rPr>
        <w:t>чей налоговым органам полномочий по администрированию страховых взносов на обяз</w:t>
      </w:r>
      <w:r w:rsidR="00927013" w:rsidRPr="00927013">
        <w:rPr>
          <w:rFonts w:cs="Times New Roman"/>
          <w:sz w:val="26"/>
          <w:szCs w:val="26"/>
        </w:rPr>
        <w:t>а</w:t>
      </w:r>
      <w:r w:rsidR="00927013" w:rsidRPr="00927013">
        <w:rPr>
          <w:rFonts w:cs="Times New Roman"/>
          <w:sz w:val="26"/>
          <w:szCs w:val="26"/>
        </w:rPr>
        <w:t>тельное пенсионное, социальное и медицинское страхование»;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Федеральный закон от </w:t>
      </w:r>
      <w:r w:rsidR="005E33D4">
        <w:rPr>
          <w:rFonts w:cs="Times New Roman"/>
          <w:sz w:val="26"/>
          <w:szCs w:val="26"/>
        </w:rPr>
        <w:t>0</w:t>
      </w:r>
      <w:r w:rsidR="00927013" w:rsidRPr="00927013">
        <w:rPr>
          <w:rFonts w:cs="Times New Roman"/>
          <w:sz w:val="26"/>
          <w:szCs w:val="26"/>
        </w:rPr>
        <w:t>1</w:t>
      </w:r>
      <w:r w:rsidR="005E33D4">
        <w:rPr>
          <w:rFonts w:cs="Times New Roman"/>
          <w:sz w:val="26"/>
          <w:szCs w:val="26"/>
        </w:rPr>
        <w:t>.04.</w:t>
      </w:r>
      <w:r w:rsidR="00927013" w:rsidRPr="00927013">
        <w:rPr>
          <w:rFonts w:cs="Times New Roman"/>
          <w:sz w:val="26"/>
          <w:szCs w:val="26"/>
        </w:rPr>
        <w:t>1996 г. № 27-ФЗ «Об индивидуальном (персонифицированном) учете в системе об</w:t>
      </w:r>
      <w:r w:rsidR="00927013" w:rsidRPr="00927013">
        <w:rPr>
          <w:rFonts w:cs="Times New Roman"/>
          <w:sz w:val="26"/>
          <w:szCs w:val="26"/>
        </w:rPr>
        <w:t>я</w:t>
      </w:r>
      <w:r w:rsidR="00927013" w:rsidRPr="00927013">
        <w:rPr>
          <w:rFonts w:cs="Times New Roman"/>
          <w:sz w:val="26"/>
          <w:szCs w:val="26"/>
        </w:rPr>
        <w:t>зательного пенсионного страхования»; Федеральный закон от 24</w:t>
      </w:r>
      <w:r w:rsidR="005E33D4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>1998 г. № 125-ФЗ «Об обязательном социальном страховании от несчастных случаев на производстве и профе</w:t>
      </w:r>
      <w:r w:rsidR="00927013" w:rsidRPr="00927013">
        <w:rPr>
          <w:rFonts w:cs="Times New Roman"/>
          <w:sz w:val="26"/>
          <w:szCs w:val="26"/>
        </w:rPr>
        <w:t>с</w:t>
      </w:r>
      <w:r w:rsidR="00927013" w:rsidRPr="00927013">
        <w:rPr>
          <w:rFonts w:cs="Times New Roman"/>
          <w:sz w:val="26"/>
          <w:szCs w:val="26"/>
        </w:rPr>
        <w:t>сиональных заболеваний»; Федеральный закон от 16</w:t>
      </w:r>
      <w:r w:rsidR="005E33D4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>1999 г. № 165-ФЗ «Об основах обязательного социального страхования»; Федеральный закон от 27</w:t>
      </w:r>
      <w:r w:rsidR="005E33D4">
        <w:rPr>
          <w:rFonts w:cs="Times New Roman"/>
          <w:sz w:val="26"/>
          <w:szCs w:val="26"/>
        </w:rPr>
        <w:t>.11.</w:t>
      </w:r>
      <w:r w:rsidR="00927013" w:rsidRPr="00927013">
        <w:rPr>
          <w:rFonts w:cs="Times New Roman"/>
          <w:sz w:val="26"/>
          <w:szCs w:val="26"/>
        </w:rPr>
        <w:t>2001 г. № 155-ФЗ «О дополнительном социальном обеспечении членов летных экипажей воздушных судов гражданской авиации»; Федеральный закон от 15</w:t>
      </w:r>
      <w:r w:rsidR="005E33D4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>2001 г. № 167-ФЗ «Об обязательном пенсионном страховании в РФ»; Федеральный закон от 29</w:t>
      </w:r>
      <w:r w:rsidR="005E33D4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>2006 г. №255-ФЗ «Об обяз</w:t>
      </w:r>
      <w:r w:rsidR="00927013" w:rsidRPr="00927013">
        <w:rPr>
          <w:rFonts w:cs="Times New Roman"/>
          <w:sz w:val="26"/>
          <w:szCs w:val="26"/>
        </w:rPr>
        <w:t>а</w:t>
      </w:r>
      <w:r w:rsidR="00927013" w:rsidRPr="00927013">
        <w:rPr>
          <w:rFonts w:cs="Times New Roman"/>
          <w:sz w:val="26"/>
          <w:szCs w:val="26"/>
        </w:rPr>
        <w:t xml:space="preserve">тельном социальном страховании на случай временной нетрудоспособности и в связи с материнством»; </w:t>
      </w:r>
      <w:proofErr w:type="gramStart"/>
      <w:r w:rsidR="00927013" w:rsidRPr="00927013">
        <w:rPr>
          <w:rFonts w:cs="Times New Roman"/>
          <w:sz w:val="26"/>
          <w:szCs w:val="26"/>
        </w:rPr>
        <w:t>Федеральный закон от 10</w:t>
      </w:r>
      <w:r w:rsidR="005E33D4">
        <w:rPr>
          <w:rFonts w:cs="Times New Roman"/>
          <w:sz w:val="26"/>
          <w:szCs w:val="26"/>
        </w:rPr>
        <w:t>.05.</w:t>
      </w:r>
      <w:r w:rsidR="00927013" w:rsidRPr="00927013">
        <w:rPr>
          <w:rFonts w:cs="Times New Roman"/>
          <w:sz w:val="26"/>
          <w:szCs w:val="26"/>
        </w:rPr>
        <w:t>2010 г. № 84-ФЗ «О дополнительном соц</w:t>
      </w:r>
      <w:r w:rsidR="00927013" w:rsidRPr="00927013">
        <w:rPr>
          <w:rFonts w:cs="Times New Roman"/>
          <w:sz w:val="26"/>
          <w:szCs w:val="26"/>
        </w:rPr>
        <w:t>и</w:t>
      </w:r>
      <w:r w:rsidR="00927013" w:rsidRPr="00927013">
        <w:rPr>
          <w:rFonts w:cs="Times New Roman"/>
          <w:sz w:val="26"/>
          <w:szCs w:val="26"/>
        </w:rPr>
        <w:t>альном обеспечении отдельных категорий работников организаций угольной промышле</w:t>
      </w:r>
      <w:r w:rsidR="00927013" w:rsidRPr="00927013">
        <w:rPr>
          <w:rFonts w:cs="Times New Roman"/>
          <w:sz w:val="26"/>
          <w:szCs w:val="26"/>
        </w:rPr>
        <w:t>н</w:t>
      </w:r>
      <w:r w:rsidR="00927013" w:rsidRPr="00927013">
        <w:rPr>
          <w:rFonts w:cs="Times New Roman"/>
          <w:sz w:val="26"/>
          <w:szCs w:val="26"/>
        </w:rPr>
        <w:t>ности»; Федеральный закон от 29</w:t>
      </w:r>
      <w:r w:rsidR="005E33D4">
        <w:rPr>
          <w:rFonts w:cs="Times New Roman"/>
          <w:sz w:val="26"/>
          <w:szCs w:val="26"/>
        </w:rPr>
        <w:t>.11.</w:t>
      </w:r>
      <w:r w:rsidR="00927013" w:rsidRPr="00927013">
        <w:rPr>
          <w:rFonts w:cs="Times New Roman"/>
          <w:sz w:val="26"/>
          <w:szCs w:val="26"/>
        </w:rPr>
        <w:t>2010 г. № 326-ФЗ «Об обязательном медицинском страховании в Российской федерации»; Федеральный закон от 28</w:t>
      </w:r>
      <w:r w:rsidR="005E33D4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>2013 г. № 400-ФЗ «О страховых пенсиях»; Федеральный закон Российской Федерации от 27</w:t>
      </w:r>
      <w:r w:rsidR="005E33D4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>2006 г. №149-ФЗ «Об информации, информационных технологиях и о защите информации»;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приказ Ми</w:t>
      </w:r>
      <w:r w:rsidR="00927013" w:rsidRPr="00927013">
        <w:rPr>
          <w:rFonts w:cs="Times New Roman"/>
          <w:sz w:val="26"/>
          <w:szCs w:val="26"/>
        </w:rPr>
        <w:t>н</w:t>
      </w:r>
      <w:r w:rsidR="00927013" w:rsidRPr="00927013">
        <w:rPr>
          <w:rFonts w:cs="Times New Roman"/>
          <w:sz w:val="26"/>
          <w:szCs w:val="26"/>
        </w:rPr>
        <w:t>фина от 31</w:t>
      </w:r>
      <w:r w:rsidR="005E33D4">
        <w:rPr>
          <w:rFonts w:cs="Times New Roman"/>
          <w:sz w:val="26"/>
          <w:szCs w:val="26"/>
        </w:rPr>
        <w:t>.10.</w:t>
      </w:r>
      <w:r w:rsidR="00927013" w:rsidRPr="00927013">
        <w:rPr>
          <w:rFonts w:cs="Times New Roman"/>
          <w:sz w:val="26"/>
          <w:szCs w:val="26"/>
        </w:rPr>
        <w:t xml:space="preserve">2000 г. № 94н «Об утверждении </w:t>
      </w:r>
      <w:proofErr w:type="gramStart"/>
      <w:r w:rsidR="00927013" w:rsidRPr="00927013">
        <w:rPr>
          <w:rFonts w:cs="Times New Roman"/>
          <w:sz w:val="26"/>
          <w:szCs w:val="26"/>
        </w:rPr>
        <w:t>плана счетов бухгалтерского учета фина</w:t>
      </w:r>
      <w:r w:rsidR="00927013" w:rsidRPr="00927013">
        <w:rPr>
          <w:rFonts w:cs="Times New Roman"/>
          <w:sz w:val="26"/>
          <w:szCs w:val="26"/>
        </w:rPr>
        <w:t>н</w:t>
      </w:r>
      <w:r w:rsidR="00927013" w:rsidRPr="00927013">
        <w:rPr>
          <w:rFonts w:cs="Times New Roman"/>
          <w:sz w:val="26"/>
          <w:szCs w:val="26"/>
        </w:rPr>
        <w:t>сово-хозяйственной деятельности организаций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и инструкции по его применению»; приказ Минфина от </w:t>
      </w:r>
      <w:r w:rsidR="005E33D4">
        <w:rPr>
          <w:rFonts w:cs="Times New Roman"/>
          <w:sz w:val="26"/>
          <w:szCs w:val="26"/>
        </w:rPr>
        <w:t>0</w:t>
      </w:r>
      <w:r w:rsidR="00927013" w:rsidRPr="00927013">
        <w:rPr>
          <w:rFonts w:cs="Times New Roman"/>
          <w:sz w:val="26"/>
          <w:szCs w:val="26"/>
        </w:rPr>
        <w:t>2</w:t>
      </w:r>
      <w:r w:rsidR="005E33D4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 xml:space="preserve">2010 г. № 66н «О формах бухгалтерской отчетности организаций»; </w:t>
      </w:r>
      <w:proofErr w:type="gramStart"/>
      <w:r w:rsidR="00927013" w:rsidRPr="00927013">
        <w:rPr>
          <w:rFonts w:cs="Times New Roman"/>
          <w:sz w:val="26"/>
          <w:szCs w:val="26"/>
        </w:rPr>
        <w:t>пр</w:t>
      </w:r>
      <w:r w:rsidR="00927013" w:rsidRPr="00927013">
        <w:rPr>
          <w:rFonts w:cs="Times New Roman"/>
          <w:sz w:val="26"/>
          <w:szCs w:val="26"/>
        </w:rPr>
        <w:t>и</w:t>
      </w:r>
      <w:r w:rsidR="00927013" w:rsidRPr="00927013">
        <w:rPr>
          <w:rFonts w:cs="Times New Roman"/>
          <w:sz w:val="26"/>
          <w:szCs w:val="26"/>
        </w:rPr>
        <w:t>каз Минфина России № 65н, ФНС России от 30 июня 2008 г. № ММ-3-1/295@ “Об утве</w:t>
      </w:r>
      <w:r w:rsidR="00927013" w:rsidRPr="00927013">
        <w:rPr>
          <w:rFonts w:cs="Times New Roman"/>
          <w:sz w:val="26"/>
          <w:szCs w:val="26"/>
        </w:rPr>
        <w:t>р</w:t>
      </w:r>
      <w:r w:rsidR="00927013" w:rsidRPr="00927013">
        <w:rPr>
          <w:rFonts w:cs="Times New Roman"/>
          <w:sz w:val="26"/>
          <w:szCs w:val="26"/>
        </w:rPr>
        <w:t>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</w:t>
      </w:r>
      <w:r w:rsidR="00927013" w:rsidRPr="00927013">
        <w:rPr>
          <w:rFonts w:cs="Times New Roman"/>
          <w:sz w:val="26"/>
          <w:szCs w:val="26"/>
        </w:rPr>
        <w:t>е</w:t>
      </w:r>
      <w:r w:rsidR="00927013" w:rsidRPr="00927013">
        <w:rPr>
          <w:rFonts w:cs="Times New Roman"/>
          <w:sz w:val="26"/>
          <w:szCs w:val="26"/>
        </w:rPr>
        <w:t>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>гов и сборов, утвержденными постановлением Правительства Российской Федерации от 12</w:t>
      </w:r>
      <w:r w:rsidR="005E33D4">
        <w:rPr>
          <w:rFonts w:cs="Times New Roman"/>
          <w:sz w:val="26"/>
          <w:szCs w:val="26"/>
        </w:rPr>
        <w:t>.08.</w:t>
      </w:r>
      <w:r w:rsidR="00927013" w:rsidRPr="00927013">
        <w:rPr>
          <w:rFonts w:cs="Times New Roman"/>
          <w:sz w:val="26"/>
          <w:szCs w:val="26"/>
        </w:rPr>
        <w:t>2004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</w:t>
      </w:r>
      <w:proofErr w:type="gramStart"/>
      <w:r w:rsidR="00927013" w:rsidRPr="00927013">
        <w:rPr>
          <w:rFonts w:cs="Times New Roman"/>
          <w:sz w:val="26"/>
          <w:szCs w:val="26"/>
        </w:rPr>
        <w:t>г. № 410”; приказ Минфина России от 30</w:t>
      </w:r>
      <w:r w:rsidR="005E33D4">
        <w:rPr>
          <w:rFonts w:cs="Times New Roman"/>
          <w:sz w:val="26"/>
          <w:szCs w:val="26"/>
        </w:rPr>
        <w:t>.03.</w:t>
      </w:r>
      <w:r w:rsidR="00927013" w:rsidRPr="00927013">
        <w:rPr>
          <w:rFonts w:cs="Times New Roman"/>
          <w:sz w:val="26"/>
          <w:szCs w:val="26"/>
        </w:rPr>
        <w:t xml:space="preserve">2001 г. №26н «Об утверждении </w:t>
      </w:r>
      <w:r w:rsidR="00927013" w:rsidRPr="00927013">
        <w:rPr>
          <w:rFonts w:cs="Times New Roman"/>
          <w:sz w:val="26"/>
          <w:szCs w:val="26"/>
        </w:rPr>
        <w:lastRenderedPageBreak/>
        <w:t>Положения по бухгалтерскому учету «Учет основных средств» ПБУ 6/01; приказ Минфина России от 13</w:t>
      </w:r>
      <w:r w:rsidR="005E33D4">
        <w:rPr>
          <w:rFonts w:cs="Times New Roman"/>
          <w:sz w:val="26"/>
          <w:szCs w:val="26"/>
        </w:rPr>
        <w:t>.10.</w:t>
      </w:r>
      <w:r w:rsidR="00927013" w:rsidRPr="00927013">
        <w:rPr>
          <w:rFonts w:cs="Times New Roman"/>
          <w:sz w:val="26"/>
          <w:szCs w:val="26"/>
        </w:rPr>
        <w:t>2003 г. № 91н «Об утверждении Методических указаний по бухгалтерск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>му учету основных средств»; приказ Минфина России от 16</w:t>
      </w:r>
      <w:r w:rsidR="005E33D4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>2010 г. № 174н «Об утве</w:t>
      </w:r>
      <w:r w:rsidR="00927013" w:rsidRPr="00927013">
        <w:rPr>
          <w:rFonts w:cs="Times New Roman"/>
          <w:sz w:val="26"/>
          <w:szCs w:val="26"/>
        </w:rPr>
        <w:t>р</w:t>
      </w:r>
      <w:r w:rsidR="00927013" w:rsidRPr="00927013">
        <w:rPr>
          <w:rFonts w:cs="Times New Roman"/>
          <w:sz w:val="26"/>
          <w:szCs w:val="26"/>
        </w:rPr>
        <w:t>ждении плана счетов бухгалтерского учета бюджетных организаций и Инструкции по его применению»;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приказ Федеральной налоговой службы от 10</w:t>
      </w:r>
      <w:r w:rsidR="005E33D4">
        <w:rPr>
          <w:rFonts w:cs="Times New Roman"/>
          <w:sz w:val="26"/>
          <w:szCs w:val="26"/>
        </w:rPr>
        <w:t>.10.</w:t>
      </w:r>
      <w:r w:rsidR="00927013" w:rsidRPr="00927013">
        <w:rPr>
          <w:rFonts w:cs="Times New Roman"/>
          <w:sz w:val="26"/>
          <w:szCs w:val="26"/>
        </w:rPr>
        <w:t xml:space="preserve">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 </w:t>
      </w:r>
      <w:proofErr w:type="gramStart"/>
      <w:r w:rsidR="00927013" w:rsidRPr="00927013">
        <w:rPr>
          <w:rFonts w:cs="Times New Roman"/>
          <w:sz w:val="26"/>
          <w:szCs w:val="26"/>
        </w:rPr>
        <w:t>приказ ФНС России от 24</w:t>
      </w:r>
      <w:r w:rsidR="005E33D4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>2014 г. № ММВ-7-11/671@ «Об утверждении формы налоговой деклар</w:t>
      </w:r>
      <w:r w:rsidR="00927013" w:rsidRPr="00927013">
        <w:rPr>
          <w:rFonts w:cs="Times New Roman"/>
          <w:sz w:val="26"/>
          <w:szCs w:val="26"/>
        </w:rPr>
        <w:t>а</w:t>
      </w:r>
      <w:r w:rsidR="00927013" w:rsidRPr="00927013">
        <w:rPr>
          <w:rFonts w:cs="Times New Roman"/>
          <w:sz w:val="26"/>
          <w:szCs w:val="26"/>
        </w:rPr>
        <w:t>ции по налогу на доходы физических лиц (форма 3-НДФЛ), порядка её заполнения и фо</w:t>
      </w:r>
      <w:r w:rsidR="00927013" w:rsidRPr="00927013">
        <w:rPr>
          <w:rFonts w:cs="Times New Roman"/>
          <w:sz w:val="26"/>
          <w:szCs w:val="26"/>
        </w:rPr>
        <w:t>р</w:t>
      </w:r>
      <w:r w:rsidR="00927013" w:rsidRPr="00927013">
        <w:rPr>
          <w:rFonts w:cs="Times New Roman"/>
          <w:sz w:val="26"/>
          <w:szCs w:val="26"/>
        </w:rPr>
        <w:t>мата налоговой декларации по налогу на доходы физических лиц (форма 3-НДФЛ), (зар</w:t>
      </w:r>
      <w:r w:rsidR="00927013" w:rsidRPr="00927013">
        <w:rPr>
          <w:rFonts w:cs="Times New Roman"/>
          <w:sz w:val="26"/>
          <w:szCs w:val="26"/>
        </w:rPr>
        <w:t>е</w:t>
      </w:r>
      <w:r w:rsidR="00927013" w:rsidRPr="00927013">
        <w:rPr>
          <w:rFonts w:cs="Times New Roman"/>
          <w:sz w:val="26"/>
          <w:szCs w:val="26"/>
        </w:rPr>
        <w:t>гистрировано в Минюсте России 30</w:t>
      </w:r>
      <w:r w:rsidR="005E33D4">
        <w:rPr>
          <w:rFonts w:cs="Times New Roman"/>
          <w:sz w:val="26"/>
          <w:szCs w:val="26"/>
        </w:rPr>
        <w:t>.01.</w:t>
      </w:r>
      <w:r w:rsidR="00927013" w:rsidRPr="00927013">
        <w:rPr>
          <w:rFonts w:cs="Times New Roman"/>
          <w:sz w:val="26"/>
          <w:szCs w:val="26"/>
        </w:rPr>
        <w:t>2015 № 35796) в редакции приказа ФНС России от 25</w:t>
      </w:r>
      <w:r w:rsidR="005E33D4">
        <w:rPr>
          <w:rFonts w:cs="Times New Roman"/>
          <w:sz w:val="26"/>
          <w:szCs w:val="26"/>
        </w:rPr>
        <w:t>.11.</w:t>
      </w:r>
      <w:r w:rsidR="00927013" w:rsidRPr="00927013">
        <w:rPr>
          <w:rFonts w:cs="Times New Roman"/>
          <w:sz w:val="26"/>
          <w:szCs w:val="26"/>
        </w:rPr>
        <w:t>2015 № ММВ-7-11/544@</w:t>
      </w:r>
      <w:r w:rsidR="00927013">
        <w:rPr>
          <w:rFonts w:cs="Times New Roman"/>
          <w:sz w:val="26"/>
          <w:szCs w:val="26"/>
        </w:rPr>
        <w:t>.</w:t>
      </w:r>
      <w:r w:rsidR="00927013" w:rsidRPr="00927013">
        <w:rPr>
          <w:rFonts w:cs="Times New Roman"/>
          <w:sz w:val="26"/>
          <w:szCs w:val="26"/>
        </w:rPr>
        <w:t xml:space="preserve"> </w:t>
      </w:r>
      <w:r w:rsidR="00EC5EE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832C2" w:rsidRPr="00AD70EB" w:rsidRDefault="003E5F07" w:rsidP="00D832C2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>Иные профессиональные знания</w:t>
      </w:r>
      <w:r w:rsidR="00D832C2" w:rsidRPr="00D832C2">
        <w:rPr>
          <w:sz w:val="26"/>
          <w:szCs w:val="26"/>
        </w:rPr>
        <w:t xml:space="preserve"> </w:t>
      </w:r>
      <w:r w:rsidR="00D832C2" w:rsidRPr="00AD70EB">
        <w:rPr>
          <w:sz w:val="26"/>
          <w:szCs w:val="26"/>
        </w:rPr>
        <w:t>основы экономики, финансов и кредита, бу</w:t>
      </w:r>
      <w:r w:rsidR="00D832C2" w:rsidRPr="00AD70EB">
        <w:rPr>
          <w:sz w:val="26"/>
          <w:szCs w:val="26"/>
        </w:rPr>
        <w:t>х</w:t>
      </w:r>
      <w:r w:rsidR="00D832C2" w:rsidRPr="00AD70EB">
        <w:rPr>
          <w:sz w:val="26"/>
          <w:szCs w:val="26"/>
        </w:rPr>
        <w:t>галтерского и налогового учета; основы налогообложения; основы финансовых и креди</w:t>
      </w:r>
      <w:r w:rsidR="00D832C2" w:rsidRPr="00AD70EB">
        <w:rPr>
          <w:sz w:val="26"/>
          <w:szCs w:val="26"/>
        </w:rPr>
        <w:t>т</w:t>
      </w:r>
      <w:r w:rsidR="00D832C2" w:rsidRPr="00AD70EB">
        <w:rPr>
          <w:sz w:val="26"/>
          <w:szCs w:val="26"/>
        </w:rPr>
        <w:t>ных отношений;  общие положения о налоговом контроле; принципы формирования бю</w:t>
      </w:r>
      <w:r w:rsidR="00D832C2" w:rsidRPr="00AD70EB">
        <w:rPr>
          <w:sz w:val="26"/>
          <w:szCs w:val="26"/>
        </w:rPr>
        <w:t>д</w:t>
      </w:r>
      <w:r w:rsidR="00D832C2" w:rsidRPr="00AD70EB">
        <w:rPr>
          <w:sz w:val="26"/>
          <w:szCs w:val="26"/>
        </w:rPr>
        <w:t>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обложения налогом на доходы физических лиц;</w:t>
      </w:r>
      <w:proofErr w:type="gramEnd"/>
      <w:r w:rsidR="00D832C2" w:rsidRPr="00AD70EB">
        <w:rPr>
          <w:sz w:val="26"/>
          <w:szCs w:val="26"/>
        </w:rPr>
        <w:t xml:space="preserve"> понятие государственная пошлина; порядок исчисления и уплаты налога на доходы физ</w:t>
      </w:r>
      <w:r w:rsidR="00D832C2" w:rsidRPr="00AD70EB">
        <w:rPr>
          <w:sz w:val="26"/>
          <w:szCs w:val="26"/>
        </w:rPr>
        <w:t>и</w:t>
      </w:r>
      <w:r w:rsidR="00D832C2" w:rsidRPr="00AD70EB">
        <w:rPr>
          <w:sz w:val="26"/>
          <w:szCs w:val="26"/>
        </w:rPr>
        <w:t>ческих лиц, государственной пошлины, администрируемой Федеральной налоговой слу</w:t>
      </w:r>
      <w:r w:rsidR="00D832C2" w:rsidRPr="00AD70EB">
        <w:rPr>
          <w:sz w:val="26"/>
          <w:szCs w:val="26"/>
        </w:rPr>
        <w:t>ж</w:t>
      </w:r>
      <w:r w:rsidR="00D832C2" w:rsidRPr="00AD70EB">
        <w:rPr>
          <w:sz w:val="26"/>
          <w:szCs w:val="26"/>
        </w:rPr>
        <w:t>бой; порядок проведения мероприятий налогового контроля; практика применения закон</w:t>
      </w:r>
      <w:r w:rsidR="00D832C2" w:rsidRPr="00AD70EB">
        <w:rPr>
          <w:sz w:val="26"/>
          <w:szCs w:val="26"/>
        </w:rPr>
        <w:t>о</w:t>
      </w:r>
      <w:r w:rsidR="00D832C2" w:rsidRPr="00AD70EB">
        <w:rPr>
          <w:sz w:val="26"/>
          <w:szCs w:val="26"/>
        </w:rPr>
        <w:t>дательства Российской Федерации о налогах и сборах; порядок исчисления и уплаты стр</w:t>
      </w:r>
      <w:r w:rsidR="00D832C2" w:rsidRPr="00AD70EB">
        <w:rPr>
          <w:sz w:val="26"/>
          <w:szCs w:val="26"/>
        </w:rPr>
        <w:t>а</w:t>
      </w:r>
      <w:r w:rsidR="00D832C2" w:rsidRPr="00AD70EB">
        <w:rPr>
          <w:sz w:val="26"/>
          <w:szCs w:val="26"/>
        </w:rPr>
        <w:t>ховых взносов.</w:t>
      </w:r>
    </w:p>
    <w:p w:rsidR="009129AC" w:rsidRPr="003A1F6E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9129AC" w:rsidRPr="003A1F6E">
        <w:rPr>
          <w:rFonts w:cs="Times New Roman"/>
          <w:sz w:val="26"/>
          <w:szCs w:val="26"/>
        </w:rPr>
        <w:t>понятие нормы права, нормативного правов</w:t>
      </w:r>
      <w:r w:rsidR="009129AC" w:rsidRPr="003A1F6E">
        <w:rPr>
          <w:rFonts w:cs="Times New Roman"/>
          <w:sz w:val="26"/>
          <w:szCs w:val="26"/>
        </w:rPr>
        <w:t>о</w:t>
      </w:r>
      <w:r w:rsidR="009129AC" w:rsidRPr="003A1F6E">
        <w:rPr>
          <w:rFonts w:cs="Times New Roman"/>
          <w:sz w:val="26"/>
          <w:szCs w:val="26"/>
        </w:rPr>
        <w:t xml:space="preserve">го акта, правоотношений и их признаков; </w:t>
      </w:r>
      <w:r w:rsidR="00226117" w:rsidRPr="003A1F6E">
        <w:rPr>
          <w:rFonts w:cs="Times New Roman"/>
          <w:sz w:val="26"/>
          <w:szCs w:val="26"/>
        </w:rPr>
        <w:t>понятие проекта нормативного правового акта, инструменты и этапы его разработки; понятие официального отзыва на проекты нормати</w:t>
      </w:r>
      <w:r w:rsidR="00226117" w:rsidRPr="003A1F6E">
        <w:rPr>
          <w:rFonts w:cs="Times New Roman"/>
          <w:sz w:val="26"/>
          <w:szCs w:val="26"/>
        </w:rPr>
        <w:t>в</w:t>
      </w:r>
      <w:r w:rsidR="00226117" w:rsidRPr="003A1F6E">
        <w:rPr>
          <w:rFonts w:cs="Times New Roman"/>
          <w:sz w:val="26"/>
          <w:szCs w:val="26"/>
        </w:rPr>
        <w:t>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</w:t>
      </w:r>
      <w:r w:rsidR="00226117" w:rsidRPr="003A1F6E">
        <w:rPr>
          <w:rFonts w:cs="Times New Roman"/>
          <w:sz w:val="26"/>
          <w:szCs w:val="26"/>
        </w:rPr>
        <w:t>н</w:t>
      </w:r>
      <w:r w:rsidR="00226117" w:rsidRPr="003A1F6E">
        <w:rPr>
          <w:rFonts w:cs="Times New Roman"/>
          <w:sz w:val="26"/>
          <w:szCs w:val="26"/>
        </w:rPr>
        <w:t>ной политики; понятие, процедура рассмотрения обращений граждан.</w:t>
      </w:r>
      <w:proofErr w:type="gramEnd"/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.5. Наличие базовых умений: мыслить системно (стратегически); планировать, р</w:t>
      </w:r>
      <w:r w:rsidR="009129AC" w:rsidRPr="003A1F6E">
        <w:rPr>
          <w:rFonts w:cs="Times New Roman"/>
          <w:sz w:val="26"/>
          <w:szCs w:val="26"/>
        </w:rPr>
        <w:t>а</w:t>
      </w:r>
      <w:r w:rsidR="009129AC" w:rsidRPr="003A1F6E">
        <w:rPr>
          <w:rFonts w:cs="Times New Roman"/>
          <w:sz w:val="26"/>
          <w:szCs w:val="26"/>
        </w:rPr>
        <w:t>ционально использовать служебное время и достигать результата; управлять изменениями; коммуникативные умения.</w:t>
      </w:r>
    </w:p>
    <w:p w:rsidR="003A1F6E" w:rsidRPr="003A1F6E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48720C">
        <w:rPr>
          <w:rFonts w:cs="Times New Roman"/>
          <w:sz w:val="26"/>
          <w:szCs w:val="26"/>
        </w:rPr>
        <w:t>расчет налога</w:t>
      </w:r>
      <w:r w:rsidR="003A1F6E" w:rsidRPr="003A1F6E">
        <w:rPr>
          <w:rFonts w:cs="Times New Roman"/>
          <w:sz w:val="26"/>
          <w:szCs w:val="26"/>
        </w:rPr>
        <w:t>.</w:t>
      </w:r>
    </w:p>
    <w:p w:rsidR="009129AC" w:rsidRPr="007A71BC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226117" w:rsidRPr="003A1F6E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</w:t>
      </w:r>
      <w:r w:rsidR="00226117" w:rsidRPr="003A1F6E">
        <w:rPr>
          <w:rFonts w:cs="Times New Roman"/>
          <w:sz w:val="26"/>
          <w:szCs w:val="26"/>
        </w:rPr>
        <w:t>т</w:t>
      </w:r>
      <w:r w:rsidR="00226117" w:rsidRPr="003A1F6E">
        <w:rPr>
          <w:rFonts w:cs="Times New Roman"/>
          <w:sz w:val="26"/>
          <w:szCs w:val="26"/>
        </w:rPr>
        <w:t>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</w:t>
      </w:r>
      <w:r w:rsidR="00226117" w:rsidRPr="003A1F6E">
        <w:rPr>
          <w:rFonts w:cs="Times New Roman"/>
          <w:sz w:val="26"/>
          <w:szCs w:val="26"/>
        </w:rPr>
        <w:t>и</w:t>
      </w:r>
      <w:r w:rsidR="00226117" w:rsidRPr="003A1F6E">
        <w:rPr>
          <w:rFonts w:cs="Times New Roman"/>
          <w:sz w:val="26"/>
          <w:szCs w:val="26"/>
        </w:rPr>
        <w:t>зация и проведение мониторинга применения законодательства.</w:t>
      </w:r>
    </w:p>
    <w:p w:rsidR="00981DF9" w:rsidRPr="003A1F6E" w:rsidRDefault="00981DF9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81DF9" w:rsidRPr="007A71BC" w:rsidRDefault="00981DF9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EC5EE3">
        <w:rPr>
          <w:rFonts w:cs="Times New Roman"/>
          <w:sz w:val="26"/>
          <w:szCs w:val="26"/>
        </w:rPr>
        <w:t>главного государственного налогового инспе</w:t>
      </w:r>
      <w:r w:rsidR="00EC5EE3">
        <w:rPr>
          <w:rFonts w:cs="Times New Roman"/>
          <w:sz w:val="26"/>
          <w:szCs w:val="26"/>
        </w:rPr>
        <w:t>к</w:t>
      </w:r>
      <w:r w:rsidR="00EC5EE3">
        <w:rPr>
          <w:rFonts w:cs="Times New Roman"/>
          <w:sz w:val="26"/>
          <w:szCs w:val="26"/>
        </w:rPr>
        <w:t>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</w:t>
      </w:r>
      <w:r w:rsidR="009129AC" w:rsidRPr="007A71BC">
        <w:rPr>
          <w:rFonts w:cs="Times New Roman"/>
          <w:sz w:val="26"/>
          <w:szCs w:val="26"/>
        </w:rPr>
        <w:t>в</w:t>
      </w:r>
      <w:r w:rsidR="009129AC" w:rsidRPr="007A71BC">
        <w:rPr>
          <w:rFonts w:cs="Times New Roman"/>
          <w:sz w:val="26"/>
          <w:szCs w:val="26"/>
        </w:rPr>
        <w:t>лены в его отношении, предусмотрены статьями 14, 15, 16, 17, 18, 19, 20, 20.1 Федеральн</w:t>
      </w:r>
      <w:r w:rsidR="009129AC" w:rsidRPr="007A71BC">
        <w:rPr>
          <w:rFonts w:cs="Times New Roman"/>
          <w:sz w:val="26"/>
          <w:szCs w:val="26"/>
        </w:rPr>
        <w:t>о</w:t>
      </w:r>
      <w:r w:rsidR="009129AC" w:rsidRPr="007A71BC">
        <w:rPr>
          <w:rFonts w:cs="Times New Roman"/>
          <w:sz w:val="26"/>
          <w:szCs w:val="26"/>
        </w:rPr>
        <w:t>го закона от 27.07.2004 № 79-ФЗ</w:t>
      </w:r>
      <w:r w:rsidR="009129A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</w:t>
      </w:r>
      <w:r w:rsidR="009129AC" w:rsidRPr="007A71BC">
        <w:rPr>
          <w:rFonts w:cs="Times New Roman"/>
          <w:sz w:val="26"/>
          <w:szCs w:val="26"/>
        </w:rPr>
        <w:t>е</w:t>
      </w:r>
      <w:r w:rsidR="009129AC" w:rsidRPr="007A71BC">
        <w:rPr>
          <w:rFonts w:cs="Times New Roman"/>
          <w:sz w:val="26"/>
          <w:szCs w:val="26"/>
        </w:rPr>
        <w:t>дерации».</w:t>
      </w:r>
    </w:p>
    <w:p w:rsidR="00927013" w:rsidRPr="00927013" w:rsidRDefault="00DE2FAA" w:rsidP="0092701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48720C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FF0767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927013" w:rsidRPr="00927013">
        <w:rPr>
          <w:rFonts w:cs="Times New Roman"/>
          <w:sz w:val="26"/>
          <w:szCs w:val="26"/>
        </w:rPr>
        <w:t xml:space="preserve">осуществляет администрирование страховых взносов, уплачиваемых  </w:t>
      </w:r>
      <w:r w:rsidR="00E14805">
        <w:rPr>
          <w:rFonts w:cs="Times New Roman"/>
          <w:sz w:val="26"/>
          <w:szCs w:val="26"/>
        </w:rPr>
        <w:t>юридическими лицами</w:t>
      </w:r>
      <w:r w:rsidR="00927013" w:rsidRPr="00927013">
        <w:rPr>
          <w:rFonts w:cs="Times New Roman"/>
          <w:sz w:val="26"/>
          <w:szCs w:val="26"/>
        </w:rPr>
        <w:t xml:space="preserve">, </w:t>
      </w:r>
      <w:r w:rsidR="00C23FAF">
        <w:rPr>
          <w:rFonts w:cs="Times New Roman"/>
          <w:sz w:val="26"/>
          <w:szCs w:val="26"/>
        </w:rPr>
        <w:t xml:space="preserve">сведений о среднесписочной численности </w:t>
      </w:r>
      <w:r w:rsidR="00C23FAF">
        <w:rPr>
          <w:rFonts w:cs="Times New Roman"/>
          <w:sz w:val="26"/>
          <w:szCs w:val="26"/>
        </w:rPr>
        <w:lastRenderedPageBreak/>
        <w:t>работников</w:t>
      </w:r>
      <w:r w:rsidR="00927013" w:rsidRPr="00927013">
        <w:rPr>
          <w:rFonts w:cs="Times New Roman"/>
          <w:sz w:val="26"/>
          <w:szCs w:val="26"/>
        </w:rPr>
        <w:t xml:space="preserve">  и исполняет следующие должностные обязанности: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осуществляет </w:t>
      </w:r>
      <w:proofErr w:type="gramStart"/>
      <w:r w:rsidRPr="00927013">
        <w:rPr>
          <w:rFonts w:cs="Times New Roman"/>
          <w:sz w:val="26"/>
          <w:szCs w:val="26"/>
        </w:rPr>
        <w:t>контроль за</w:t>
      </w:r>
      <w:proofErr w:type="gramEnd"/>
      <w:r w:rsidRPr="00927013">
        <w:rPr>
          <w:rFonts w:cs="Times New Roman"/>
          <w:sz w:val="26"/>
          <w:szCs w:val="26"/>
        </w:rPr>
        <w:t xml:space="preserve"> налогоплательщиками, обязанными представлять расч</w:t>
      </w:r>
      <w:r w:rsidRPr="00927013">
        <w:rPr>
          <w:rFonts w:cs="Times New Roman"/>
          <w:sz w:val="26"/>
          <w:szCs w:val="26"/>
        </w:rPr>
        <w:t>е</w:t>
      </w:r>
      <w:r w:rsidRPr="00927013">
        <w:rPr>
          <w:rFonts w:cs="Times New Roman"/>
          <w:sz w:val="26"/>
          <w:szCs w:val="26"/>
        </w:rPr>
        <w:t>ты по страховым взносам (далее – расчет), в части соблюдения ими законодательства и принятых в соответствии с ним нормативных актов;</w:t>
      </w:r>
    </w:p>
    <w:p w:rsid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 осуществляет </w:t>
      </w:r>
      <w:proofErr w:type="gramStart"/>
      <w:r w:rsidRPr="00927013">
        <w:rPr>
          <w:rFonts w:cs="Times New Roman"/>
          <w:sz w:val="26"/>
          <w:szCs w:val="26"/>
        </w:rPr>
        <w:t>контроль за</w:t>
      </w:r>
      <w:proofErr w:type="gramEnd"/>
      <w:r w:rsidRPr="00927013">
        <w:rPr>
          <w:rFonts w:cs="Times New Roman"/>
          <w:sz w:val="26"/>
          <w:szCs w:val="26"/>
        </w:rPr>
        <w:t xml:space="preserve"> своевременным представлением налоговых расчетов;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контролирует правильность исчисления, перечисления платежей по страховым взносам;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проведение камеральных проверок представленных расчетов по страховым взн</w:t>
      </w:r>
      <w:r w:rsidRPr="00927013">
        <w:rPr>
          <w:rFonts w:cs="Times New Roman"/>
          <w:sz w:val="26"/>
          <w:szCs w:val="26"/>
        </w:rPr>
        <w:t>о</w:t>
      </w:r>
      <w:r w:rsidR="00F712DB">
        <w:rPr>
          <w:rFonts w:cs="Times New Roman"/>
          <w:sz w:val="26"/>
          <w:szCs w:val="26"/>
        </w:rPr>
        <w:t>сам;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обеспечивает проверку налоговых расчетов на наличие ошибок, выявленных в р</w:t>
      </w:r>
      <w:r w:rsidRPr="00927013">
        <w:rPr>
          <w:rFonts w:cs="Times New Roman"/>
          <w:sz w:val="26"/>
          <w:szCs w:val="26"/>
        </w:rPr>
        <w:t>е</w:t>
      </w:r>
      <w:r w:rsidRPr="00927013">
        <w:rPr>
          <w:rFonts w:cs="Times New Roman"/>
          <w:sz w:val="26"/>
          <w:szCs w:val="26"/>
        </w:rPr>
        <w:t>зультате автоматизированного междокументального контроля, направляет налогоплател</w:t>
      </w:r>
      <w:r w:rsidRPr="00927013">
        <w:rPr>
          <w:rFonts w:cs="Times New Roman"/>
          <w:sz w:val="26"/>
          <w:szCs w:val="26"/>
        </w:rPr>
        <w:t>ь</w:t>
      </w:r>
      <w:r w:rsidRPr="00927013">
        <w:rPr>
          <w:rFonts w:cs="Times New Roman"/>
          <w:sz w:val="26"/>
          <w:szCs w:val="26"/>
        </w:rPr>
        <w:t>щикам сообщения для дачи пояснений или внесении изменений в отчетность;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формирует аналитические выборки по расчетам</w:t>
      </w:r>
      <w:r w:rsidR="00076424">
        <w:rPr>
          <w:rFonts w:cs="Times New Roman"/>
          <w:sz w:val="26"/>
          <w:szCs w:val="26"/>
        </w:rPr>
        <w:t xml:space="preserve"> </w:t>
      </w:r>
      <w:r w:rsidRPr="00927013">
        <w:rPr>
          <w:rFonts w:cs="Times New Roman"/>
          <w:sz w:val="26"/>
          <w:szCs w:val="26"/>
        </w:rPr>
        <w:t>с целью выявления нарушения;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при направлении налогоплательщиком уточненных расчетов на уменьшение нал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>говых обязательств, направляет требование о представлении пояснений;</w:t>
      </w:r>
    </w:p>
    <w:p w:rsid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осуществление комплекса мероприятий, проводимых в ходе камеральных налог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>вых проверок, в том числе направление запросов во внешние источники;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соблюдение порядка оформления результатов камеральных налоговых проверок; </w:t>
      </w:r>
    </w:p>
    <w:p w:rsid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оформление материалов камеральной налоговой проверки: составляет акт, решение в соответствии со ст. 119, 122,126, 126.1 НК РФ о привлечении к налоговой  ответственн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>сти индивидуальных предпринимателей;</w:t>
      </w:r>
    </w:p>
    <w:p w:rsidR="003900C3" w:rsidRDefault="003900C3" w:rsidP="003900C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принятие мер к налогоплательщикам, не представившим расчеты в установленный законодательством срок;</w:t>
      </w:r>
    </w:p>
    <w:p w:rsidR="003900C3" w:rsidRPr="00927013" w:rsidRDefault="003900C3" w:rsidP="003900C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участие в производстве по делам об административных правонарушениях (соста</w:t>
      </w:r>
      <w:r>
        <w:rPr>
          <w:rFonts w:cs="Times New Roman"/>
          <w:sz w:val="26"/>
          <w:szCs w:val="26"/>
        </w:rPr>
        <w:t>в</w:t>
      </w:r>
      <w:r>
        <w:rPr>
          <w:rFonts w:cs="Times New Roman"/>
          <w:sz w:val="26"/>
          <w:szCs w:val="26"/>
        </w:rPr>
        <w:t>ление протоколов об административных правонарушениях);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формирует и анализирует отчет 8-СВ «Отчет о базе для исчисления страховых взносов и структуре начислений по страховым взносам» в установленные сроки;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формирует уведомление о вызове налогоплательщика для дачи пояснений;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</w:t>
      </w:r>
      <w:r w:rsidR="00076424">
        <w:rPr>
          <w:rFonts w:cs="Times New Roman"/>
          <w:sz w:val="26"/>
          <w:szCs w:val="26"/>
        </w:rPr>
        <w:t xml:space="preserve"> </w:t>
      </w:r>
      <w:r w:rsidRPr="00927013">
        <w:rPr>
          <w:rFonts w:cs="Times New Roman"/>
          <w:sz w:val="26"/>
          <w:szCs w:val="26"/>
        </w:rPr>
        <w:t>участвует в проводимых комиссиях по страховым взносам с целью выявления н</w:t>
      </w:r>
      <w:r w:rsidRPr="00927013">
        <w:rPr>
          <w:rFonts w:cs="Times New Roman"/>
          <w:sz w:val="26"/>
          <w:szCs w:val="26"/>
        </w:rPr>
        <w:t>е</w:t>
      </w:r>
      <w:r w:rsidRPr="00927013">
        <w:rPr>
          <w:rFonts w:cs="Times New Roman"/>
          <w:sz w:val="26"/>
          <w:szCs w:val="26"/>
        </w:rPr>
        <w:t>добросовестных налогоплательщиков не перечисляющих (не полностью перечисляющих) страховые взносы;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принимает участия в проведении семинаров, совещаний, занятий по вопросам страховых взносов, а также по вопросам входящим в компетенцию Отдела.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</w:t>
      </w:r>
      <w:r w:rsidR="00F712DB">
        <w:rPr>
          <w:rFonts w:cs="Times New Roman"/>
          <w:sz w:val="26"/>
          <w:szCs w:val="26"/>
        </w:rPr>
        <w:t xml:space="preserve"> </w:t>
      </w:r>
      <w:r w:rsidRPr="00927013">
        <w:rPr>
          <w:rFonts w:cs="Times New Roman"/>
          <w:sz w:val="26"/>
          <w:szCs w:val="26"/>
        </w:rPr>
        <w:t xml:space="preserve">осуществляет </w:t>
      </w:r>
      <w:proofErr w:type="gramStart"/>
      <w:r w:rsidRPr="00927013">
        <w:rPr>
          <w:rFonts w:cs="Times New Roman"/>
          <w:sz w:val="26"/>
          <w:szCs w:val="26"/>
        </w:rPr>
        <w:t>контроль за</w:t>
      </w:r>
      <w:proofErr w:type="gramEnd"/>
      <w:r w:rsidRPr="00927013">
        <w:rPr>
          <w:rFonts w:cs="Times New Roman"/>
          <w:sz w:val="26"/>
          <w:szCs w:val="26"/>
        </w:rPr>
        <w:t xml:space="preserve"> правильностью ведения информационного ресурса (д</w:t>
      </w:r>
      <w:r w:rsidRPr="00927013">
        <w:rPr>
          <w:rFonts w:cs="Times New Roman"/>
          <w:sz w:val="26"/>
          <w:szCs w:val="26"/>
        </w:rPr>
        <w:t>а</w:t>
      </w:r>
      <w:r w:rsidRPr="00927013">
        <w:rPr>
          <w:rFonts w:cs="Times New Roman"/>
          <w:sz w:val="26"/>
          <w:szCs w:val="26"/>
        </w:rPr>
        <w:t>лее-ИР) при проведении камеральных проверок и мероприятий налогового контроля, для выявления и устранения ошибок по искажению ИР</w:t>
      </w:r>
      <w:r w:rsidR="002734A9">
        <w:rPr>
          <w:rFonts w:cs="Times New Roman"/>
          <w:sz w:val="26"/>
          <w:szCs w:val="26"/>
        </w:rPr>
        <w:t>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исправляет ошибки, некорректные данные при выгрузке сведений по расчет</w:t>
      </w:r>
      <w:r w:rsidR="00F712DB">
        <w:rPr>
          <w:rFonts w:cs="Times New Roman"/>
          <w:sz w:val="26"/>
          <w:szCs w:val="26"/>
        </w:rPr>
        <w:t>а</w:t>
      </w:r>
      <w:r w:rsidRPr="00927013">
        <w:rPr>
          <w:rFonts w:cs="Times New Roman"/>
          <w:sz w:val="26"/>
          <w:szCs w:val="26"/>
        </w:rPr>
        <w:t xml:space="preserve">м по страховым взносам на федеральный уровень и в АИС Налог- 3;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 - осуществляет взаимодействие с внешними источниками;</w:t>
      </w:r>
    </w:p>
    <w:p w:rsid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 - обеспечивает положительную динамику доначислений по камеральным налог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 xml:space="preserve">вым проверкам, проводит работы по взысканию </w:t>
      </w:r>
      <w:proofErr w:type="spellStart"/>
      <w:r w:rsidRPr="00927013">
        <w:rPr>
          <w:rFonts w:cs="Times New Roman"/>
          <w:sz w:val="26"/>
          <w:szCs w:val="26"/>
        </w:rPr>
        <w:t>доначисленных</w:t>
      </w:r>
      <w:proofErr w:type="spellEnd"/>
      <w:r w:rsidRPr="00927013">
        <w:rPr>
          <w:rFonts w:cs="Times New Roman"/>
          <w:sz w:val="26"/>
          <w:szCs w:val="26"/>
        </w:rPr>
        <w:t xml:space="preserve"> по контрольной работе сумм в бюджет;</w:t>
      </w:r>
    </w:p>
    <w:p w:rsidR="00F90A90" w:rsidRDefault="00F90A90" w:rsidP="0092701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составление по результатам камеральных проверок заключения о необходимости включения налогоплательщика в план выездных налоговых проверок и передача его в о</w:t>
      </w:r>
      <w:r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дел предпроверочного анализа и истребования документов;</w:t>
      </w:r>
    </w:p>
    <w:p w:rsidR="009F6560" w:rsidRDefault="009F6560" w:rsidP="0092701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подготовка материалов для передачи правоохранительным органам по предмету деятельности отдела;</w:t>
      </w:r>
    </w:p>
    <w:p w:rsidR="00A66D97" w:rsidRDefault="00A66D97" w:rsidP="0092701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осуществляет проверку выгрузки расчетов по страховым взносам в ПФР;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подготавливает ответы на письменные запросы налогоплательщиков, </w:t>
      </w:r>
      <w:proofErr w:type="gramStart"/>
      <w:r w:rsidRPr="00927013">
        <w:rPr>
          <w:rFonts w:cs="Times New Roman"/>
          <w:sz w:val="26"/>
          <w:szCs w:val="26"/>
        </w:rPr>
        <w:t>согласно</w:t>
      </w:r>
      <w:proofErr w:type="gramEnd"/>
      <w:r w:rsidRPr="00927013">
        <w:rPr>
          <w:rFonts w:cs="Times New Roman"/>
          <w:sz w:val="26"/>
          <w:szCs w:val="26"/>
        </w:rPr>
        <w:t xml:space="preserve"> установленных сроков;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lastRenderedPageBreak/>
        <w:t>- составляет прочие информации, а также консультирует по вопросам налогообл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>жения;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подготавливает информации, направляемые в УФНС России по Ульяновской обл</w:t>
      </w:r>
      <w:r w:rsidRPr="00927013">
        <w:rPr>
          <w:rFonts w:cs="Times New Roman"/>
          <w:sz w:val="26"/>
          <w:szCs w:val="26"/>
        </w:rPr>
        <w:t>а</w:t>
      </w:r>
      <w:r w:rsidRPr="00927013">
        <w:rPr>
          <w:rFonts w:cs="Times New Roman"/>
          <w:sz w:val="26"/>
          <w:szCs w:val="26"/>
        </w:rPr>
        <w:t>сти.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Исполняет иную порученную начальником отдела работу.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proofErr w:type="gramStart"/>
      <w:r w:rsidRPr="00927013">
        <w:rPr>
          <w:rFonts w:cs="Times New Roman"/>
          <w:sz w:val="26"/>
          <w:szCs w:val="26"/>
        </w:rPr>
        <w:t>Обязан постоянно повышать свой профессиональный уровень, строго соблюдать установленные для государственных служащих правила внутреннего распорядка и дисц</w:t>
      </w:r>
      <w:r w:rsidRPr="00927013">
        <w:rPr>
          <w:rFonts w:cs="Times New Roman"/>
          <w:sz w:val="26"/>
          <w:szCs w:val="26"/>
        </w:rPr>
        <w:t>и</w:t>
      </w:r>
      <w:r w:rsidRPr="00927013">
        <w:rPr>
          <w:rFonts w:cs="Times New Roman"/>
          <w:sz w:val="26"/>
          <w:szCs w:val="26"/>
        </w:rPr>
        <w:t>плины, действовать в строгом соответствии с налоговым и иными Федеральными Закон</w:t>
      </w:r>
      <w:r w:rsidRPr="00927013">
        <w:rPr>
          <w:rFonts w:cs="Times New Roman"/>
          <w:sz w:val="26"/>
          <w:szCs w:val="26"/>
        </w:rPr>
        <w:t>а</w:t>
      </w:r>
      <w:r w:rsidRPr="00927013">
        <w:rPr>
          <w:rFonts w:cs="Times New Roman"/>
          <w:sz w:val="26"/>
          <w:szCs w:val="26"/>
        </w:rPr>
        <w:t>ми.</w:t>
      </w:r>
      <w:proofErr w:type="gramEnd"/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Реализует в пределах своей компетенции права и обязанности налоговых органов.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proofErr w:type="gramStart"/>
      <w:r w:rsidRPr="00927013">
        <w:rPr>
          <w:rFonts w:cs="Times New Roman"/>
          <w:sz w:val="26"/>
          <w:szCs w:val="26"/>
        </w:rPr>
        <w:t>Обязан</w:t>
      </w:r>
      <w:proofErr w:type="gramEnd"/>
      <w:r w:rsidRPr="00927013">
        <w:rPr>
          <w:rFonts w:cs="Times New Roman"/>
          <w:sz w:val="26"/>
          <w:szCs w:val="26"/>
        </w:rPr>
        <w:t xml:space="preserve"> соблюдать налоговую тайну и конфиденциальность информации «ДСП».</w:t>
      </w:r>
    </w:p>
    <w:p w:rsidR="000421FC" w:rsidRPr="000421FC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Обеспечивает качественное и своевременное исполнение поручений руководства инспекции, начальника отдела</w:t>
      </w:r>
      <w:proofErr w:type="gramStart"/>
      <w:r w:rsidRPr="00927013">
        <w:rPr>
          <w:rFonts w:cs="Times New Roman"/>
          <w:sz w:val="26"/>
          <w:szCs w:val="26"/>
        </w:rPr>
        <w:t>.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gramStart"/>
      <w:r w:rsidR="000421FC" w:rsidRPr="00762DE6">
        <w:rPr>
          <w:rFonts w:cs="Times New Roman"/>
          <w:sz w:val="26"/>
          <w:szCs w:val="26"/>
        </w:rPr>
        <w:t>с</w:t>
      </w:r>
      <w:proofErr w:type="gramEnd"/>
      <w:r w:rsidR="000421FC" w:rsidRPr="00762DE6">
        <w:rPr>
          <w:rFonts w:cs="Times New Roman"/>
          <w:sz w:val="26"/>
          <w:szCs w:val="26"/>
        </w:rPr>
        <w:t>воевременно</w:t>
      </w:r>
      <w:r w:rsidR="008F029A" w:rsidRPr="00762DE6">
        <w:rPr>
          <w:rFonts w:cs="Times New Roman"/>
          <w:sz w:val="26"/>
          <w:szCs w:val="26"/>
        </w:rPr>
        <w:t>е</w:t>
      </w:r>
      <w:r w:rsidR="000421FC" w:rsidRPr="00762DE6">
        <w:rPr>
          <w:rFonts w:cs="Times New Roman"/>
          <w:sz w:val="26"/>
          <w:szCs w:val="26"/>
        </w:rPr>
        <w:t xml:space="preserve"> и качественно</w:t>
      </w:r>
      <w:r w:rsidR="008F029A" w:rsidRPr="00762DE6">
        <w:rPr>
          <w:rFonts w:cs="Times New Roman"/>
          <w:sz w:val="26"/>
          <w:szCs w:val="26"/>
        </w:rPr>
        <w:t>е исполнение поручений</w:t>
      </w:r>
      <w:r w:rsidR="000421FC" w:rsidRPr="00762DE6">
        <w:rPr>
          <w:rFonts w:cs="Times New Roman"/>
          <w:sz w:val="26"/>
          <w:szCs w:val="26"/>
        </w:rPr>
        <w:t xml:space="preserve"> р</w:t>
      </w:r>
      <w:r w:rsidR="000421FC" w:rsidRPr="00762DE6">
        <w:rPr>
          <w:rFonts w:cs="Times New Roman"/>
          <w:sz w:val="26"/>
          <w:szCs w:val="26"/>
        </w:rPr>
        <w:t>у</w:t>
      </w:r>
      <w:r w:rsidR="000421FC" w:rsidRPr="00762DE6">
        <w:rPr>
          <w:rFonts w:cs="Times New Roman"/>
          <w:sz w:val="26"/>
          <w:szCs w:val="26"/>
        </w:rPr>
        <w:t xml:space="preserve">ководства  Управления, </w:t>
      </w:r>
      <w:r w:rsidR="00B341D7" w:rsidRPr="00762DE6">
        <w:rPr>
          <w:rFonts w:cs="Times New Roman"/>
          <w:sz w:val="26"/>
          <w:szCs w:val="26"/>
        </w:rPr>
        <w:t xml:space="preserve">ФНС России </w:t>
      </w:r>
      <w:r w:rsidR="00B341D7">
        <w:rPr>
          <w:rFonts w:cs="Times New Roman"/>
          <w:sz w:val="26"/>
          <w:szCs w:val="26"/>
        </w:rPr>
        <w:t xml:space="preserve">по Ульяновской области, Инспекции, </w:t>
      </w:r>
      <w:r w:rsidR="000421FC" w:rsidRPr="00762DE6">
        <w:rPr>
          <w:rFonts w:cs="Times New Roman"/>
          <w:sz w:val="26"/>
          <w:szCs w:val="26"/>
        </w:rPr>
        <w:t>данные в пр</w:t>
      </w:r>
      <w:r w:rsidR="000421FC" w:rsidRPr="00762DE6">
        <w:rPr>
          <w:rFonts w:cs="Times New Roman"/>
          <w:sz w:val="26"/>
          <w:szCs w:val="26"/>
        </w:rPr>
        <w:t>е</w:t>
      </w:r>
      <w:r w:rsidR="000421FC" w:rsidRPr="00762DE6">
        <w:rPr>
          <w:rFonts w:cs="Times New Roman"/>
          <w:sz w:val="26"/>
          <w:szCs w:val="26"/>
        </w:rPr>
        <w:t>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B341D7">
        <w:rPr>
          <w:rFonts w:cs="Times New Roman"/>
          <w:sz w:val="26"/>
          <w:szCs w:val="26"/>
        </w:rPr>
        <w:t>Инспекции</w:t>
      </w:r>
      <w:r w:rsidRPr="000421F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</w:t>
      </w:r>
      <w:r>
        <w:rPr>
          <w:rFonts w:cs="Times New Roman"/>
          <w:sz w:val="26"/>
          <w:szCs w:val="26"/>
        </w:rPr>
        <w:t>я</w:t>
      </w:r>
      <w:r>
        <w:rPr>
          <w:rFonts w:cs="Times New Roman"/>
          <w:sz w:val="26"/>
          <w:szCs w:val="26"/>
        </w:rPr>
        <w:t>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</w:t>
      </w:r>
      <w:r w:rsidR="000421FC" w:rsidRPr="000421FC">
        <w:rPr>
          <w:rFonts w:cs="Times New Roman"/>
          <w:sz w:val="26"/>
          <w:szCs w:val="26"/>
        </w:rPr>
        <w:t>с</w:t>
      </w:r>
      <w:r w:rsidR="000421FC" w:rsidRPr="000421FC">
        <w:rPr>
          <w:rFonts w:cs="Times New Roman"/>
          <w:sz w:val="26"/>
          <w:szCs w:val="26"/>
        </w:rPr>
        <w:t>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</w:t>
      </w:r>
      <w:r w:rsidR="000421FC" w:rsidRPr="000421FC">
        <w:rPr>
          <w:rFonts w:cs="Times New Roman"/>
          <w:sz w:val="26"/>
          <w:szCs w:val="26"/>
        </w:rPr>
        <w:t>т</w:t>
      </w:r>
      <w:r w:rsidR="000421FC" w:rsidRPr="000421FC">
        <w:rPr>
          <w:rFonts w:cs="Times New Roman"/>
          <w:sz w:val="26"/>
          <w:szCs w:val="26"/>
        </w:rPr>
        <w:t>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9129AC">
        <w:rPr>
          <w:rFonts w:cs="Times New Roman"/>
          <w:sz w:val="26"/>
          <w:szCs w:val="26"/>
        </w:rPr>
        <w:t xml:space="preserve"> </w:t>
      </w:r>
      <w:r w:rsidR="006B7A48">
        <w:rPr>
          <w:rFonts w:cs="Times New Roman"/>
          <w:sz w:val="26"/>
          <w:szCs w:val="26"/>
        </w:rPr>
        <w:t>главный госуда</w:t>
      </w:r>
      <w:r w:rsidR="006B7A48">
        <w:rPr>
          <w:rFonts w:cs="Times New Roman"/>
          <w:sz w:val="26"/>
          <w:szCs w:val="26"/>
        </w:rPr>
        <w:t>р</w:t>
      </w:r>
      <w:r w:rsidR="006B7A48">
        <w:rPr>
          <w:rFonts w:cs="Times New Roman"/>
          <w:sz w:val="26"/>
          <w:szCs w:val="26"/>
        </w:rPr>
        <w:t xml:space="preserve">ственный налоговый инспектор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9129AC" w:rsidRPr="007A71BC" w:rsidRDefault="009129AC" w:rsidP="009129AC">
      <w:pPr>
        <w:pStyle w:val="a6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</w:t>
      </w:r>
      <w:r w:rsidRPr="00EF10F8">
        <w:rPr>
          <w:rFonts w:eastAsia="Times New Roman" w:cs="Times New Roman"/>
          <w:sz w:val="26"/>
          <w:szCs w:val="26"/>
          <w:lang w:eastAsia="ru-RU"/>
        </w:rPr>
        <w:t>с</w:t>
      </w:r>
      <w:r w:rsidRPr="00EF10F8">
        <w:rPr>
          <w:rFonts w:eastAsia="Times New Roman" w:cs="Times New Roman"/>
          <w:sz w:val="26"/>
          <w:szCs w:val="26"/>
          <w:lang w:eastAsia="ru-RU"/>
        </w:rPr>
        <w:t>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</w:t>
      </w:r>
      <w:r w:rsidR="006D57E4">
        <w:rPr>
          <w:rFonts w:eastAsia="Times New Roman" w:cs="Times New Roman"/>
          <w:sz w:val="26"/>
          <w:szCs w:val="26"/>
          <w:lang w:eastAsia="ru-RU"/>
        </w:rPr>
        <w:t>м ФКУ «Налог-Сервис» ФНС России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EC5EE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осуществляет иные права и и</w:t>
      </w:r>
      <w:r w:rsidR="009129AC" w:rsidRPr="007A71BC">
        <w:rPr>
          <w:rFonts w:cs="Times New Roman"/>
          <w:sz w:val="26"/>
          <w:szCs w:val="26"/>
        </w:rPr>
        <w:t>с</w:t>
      </w:r>
      <w:r w:rsidR="009129AC" w:rsidRPr="007A71BC">
        <w:rPr>
          <w:rFonts w:cs="Times New Roman"/>
          <w:sz w:val="26"/>
          <w:szCs w:val="26"/>
        </w:rPr>
        <w:t xml:space="preserve">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 xml:space="preserve">ФНС России, об </w:t>
      </w:r>
      <w:r w:rsidR="00B341D7">
        <w:rPr>
          <w:rFonts w:cs="Times New Roman"/>
          <w:sz w:val="26"/>
          <w:szCs w:val="26"/>
        </w:rPr>
        <w:t>И</w:t>
      </w:r>
      <w:r w:rsidR="0048720C">
        <w:rPr>
          <w:rFonts w:cs="Times New Roman"/>
          <w:sz w:val="26"/>
          <w:szCs w:val="26"/>
        </w:rPr>
        <w:t>н</w:t>
      </w:r>
      <w:r w:rsidR="00B341D7">
        <w:rPr>
          <w:rFonts w:cs="Times New Roman"/>
          <w:sz w:val="26"/>
          <w:szCs w:val="26"/>
        </w:rPr>
        <w:t>спекции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</w:t>
      </w:r>
      <w:r w:rsidR="00B341D7" w:rsidRPr="007A71BC">
        <w:rPr>
          <w:rFonts w:cs="Times New Roman"/>
          <w:sz w:val="26"/>
          <w:szCs w:val="26"/>
        </w:rPr>
        <w:t xml:space="preserve">ФНС </w:t>
      </w:r>
      <w:r w:rsidR="00B341D7">
        <w:rPr>
          <w:rFonts w:cs="Times New Roman"/>
          <w:sz w:val="26"/>
          <w:szCs w:val="26"/>
        </w:rPr>
        <w:t>России</w:t>
      </w:r>
      <w:r w:rsidR="0048720C">
        <w:rPr>
          <w:rFonts w:cs="Times New Roman"/>
          <w:sz w:val="26"/>
          <w:szCs w:val="26"/>
        </w:rPr>
        <w:t xml:space="preserve"> по Ульяновской области</w:t>
      </w:r>
      <w:r w:rsidR="00B341D7">
        <w:rPr>
          <w:rFonts w:cs="Times New Roman"/>
          <w:sz w:val="26"/>
          <w:szCs w:val="26"/>
        </w:rPr>
        <w:t>, Инспекции</w:t>
      </w:r>
      <w:r w:rsidR="00B341D7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EC5EE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</w:t>
      </w:r>
      <w:r w:rsidR="009129AC" w:rsidRPr="007A71BC">
        <w:rPr>
          <w:rFonts w:cs="Times New Roman"/>
          <w:sz w:val="26"/>
          <w:szCs w:val="26"/>
        </w:rPr>
        <w:t>е</w:t>
      </w:r>
      <w:r w:rsidR="009129AC" w:rsidRPr="007A71BC">
        <w:rPr>
          <w:rFonts w:cs="Times New Roman"/>
          <w:sz w:val="26"/>
          <w:szCs w:val="26"/>
        </w:rPr>
        <w:t>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129A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EC5EE3">
        <w:rPr>
          <w:rFonts w:cs="Times New Roman"/>
          <w:bCs/>
          <w:sz w:val="26"/>
          <w:szCs w:val="26"/>
        </w:rPr>
        <w:t>главный госуда</w:t>
      </w:r>
      <w:r w:rsidR="00EC5EE3">
        <w:rPr>
          <w:rFonts w:cs="Times New Roman"/>
          <w:bCs/>
          <w:sz w:val="26"/>
          <w:szCs w:val="26"/>
        </w:rPr>
        <w:t>р</w:t>
      </w:r>
      <w:r w:rsidR="00EC5EE3">
        <w:rPr>
          <w:rFonts w:cs="Times New Roman"/>
          <w:bCs/>
          <w:sz w:val="26"/>
          <w:szCs w:val="26"/>
        </w:rPr>
        <w:t xml:space="preserve">ственный налоговый инспектор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B341D7">
        <w:rPr>
          <w:rFonts w:cs="Times New Roman"/>
          <w:sz w:val="26"/>
          <w:szCs w:val="26"/>
        </w:rPr>
        <w:t>Инспе</w:t>
      </w:r>
      <w:r w:rsidR="00B341D7">
        <w:rPr>
          <w:rFonts w:cs="Times New Roman"/>
          <w:sz w:val="26"/>
          <w:szCs w:val="26"/>
        </w:rPr>
        <w:t>к</w:t>
      </w:r>
      <w:r w:rsidR="00B341D7">
        <w:rPr>
          <w:rFonts w:cs="Times New Roman"/>
          <w:sz w:val="26"/>
          <w:szCs w:val="26"/>
        </w:rPr>
        <w:t>цию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</w:t>
      </w:r>
      <w:r w:rsidRPr="007A71BC">
        <w:rPr>
          <w:rFonts w:cs="Times New Roman"/>
          <w:sz w:val="26"/>
          <w:szCs w:val="26"/>
        </w:rPr>
        <w:t>б</w:t>
      </w:r>
      <w:r w:rsidRPr="007A71BC">
        <w:rPr>
          <w:rFonts w:cs="Times New Roman"/>
          <w:sz w:val="26"/>
          <w:szCs w:val="26"/>
        </w:rPr>
        <w:t>ращений граждан и общественных объединений, а также государственных органов, учр</w:t>
      </w:r>
      <w:r w:rsidRPr="007A71BC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</w:t>
      </w:r>
      <w:r w:rsidRPr="007A71BC">
        <w:rPr>
          <w:rFonts w:cs="Times New Roman"/>
          <w:sz w:val="26"/>
          <w:szCs w:val="26"/>
        </w:rPr>
        <w:t>ж</w:t>
      </w:r>
      <w:r w:rsidRPr="007A71BC">
        <w:rPr>
          <w:rFonts w:cs="Times New Roman"/>
          <w:sz w:val="26"/>
          <w:szCs w:val="26"/>
        </w:rPr>
        <w:t>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</w:t>
      </w:r>
      <w:r w:rsidRPr="007A71BC">
        <w:rPr>
          <w:rFonts w:cs="Times New Roman"/>
          <w:sz w:val="26"/>
          <w:szCs w:val="26"/>
        </w:rPr>
        <w:t>н</w:t>
      </w:r>
      <w:r w:rsidRPr="007A71BC">
        <w:rPr>
          <w:rFonts w:cs="Times New Roman"/>
          <w:sz w:val="26"/>
          <w:szCs w:val="26"/>
        </w:rPr>
        <w:t>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B341D7">
        <w:rPr>
          <w:rFonts w:cs="Times New Roman"/>
          <w:sz w:val="26"/>
          <w:szCs w:val="26"/>
        </w:rPr>
        <w:t>Инспе</w:t>
      </w:r>
      <w:r w:rsidR="00B341D7">
        <w:rPr>
          <w:rFonts w:cs="Times New Roman"/>
          <w:sz w:val="26"/>
          <w:szCs w:val="26"/>
        </w:rPr>
        <w:t>к</w:t>
      </w:r>
      <w:r w:rsidR="00B341D7">
        <w:rPr>
          <w:rFonts w:cs="Times New Roman"/>
          <w:sz w:val="26"/>
          <w:szCs w:val="26"/>
        </w:rPr>
        <w:t>ции</w:t>
      </w:r>
      <w:r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</w:t>
      </w:r>
      <w:r w:rsidRPr="007A71BC">
        <w:rPr>
          <w:rFonts w:cs="Times New Roman"/>
          <w:sz w:val="26"/>
          <w:szCs w:val="26"/>
        </w:rPr>
        <w:t>т</w:t>
      </w:r>
      <w:r w:rsidRPr="007A71BC">
        <w:rPr>
          <w:rFonts w:cs="Times New Roman"/>
          <w:sz w:val="26"/>
          <w:szCs w:val="26"/>
        </w:rPr>
        <w:t>ветствии с уголовным, административным, гражданским законодательством, а также зак</w:t>
      </w:r>
      <w:r w:rsidRPr="007A71BC">
        <w:rPr>
          <w:rFonts w:cs="Times New Roman"/>
          <w:sz w:val="26"/>
          <w:szCs w:val="26"/>
        </w:rPr>
        <w:t>о</w:t>
      </w:r>
      <w:r w:rsidRPr="007A71BC">
        <w:rPr>
          <w:rFonts w:cs="Times New Roman"/>
          <w:sz w:val="26"/>
          <w:szCs w:val="26"/>
        </w:rPr>
        <w:t>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EC5EE3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27013" w:rsidRDefault="00EF10F8" w:rsidP="00927013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4</w:t>
      </w:r>
      <w:r w:rsidR="00B23407" w:rsidRPr="00762DE6">
        <w:rPr>
          <w:rFonts w:eastAsia="Calibri" w:cs="Times New Roman"/>
          <w:sz w:val="26"/>
          <w:szCs w:val="26"/>
        </w:rPr>
        <w:t>.1</w:t>
      </w:r>
      <w:r w:rsidR="009129AC" w:rsidRPr="00762DE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EC5EE3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62DE6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Pr="00762DE6">
        <w:rPr>
          <w:rFonts w:eastAsia="Calibri" w:cs="Times New Roman"/>
          <w:sz w:val="26"/>
          <w:szCs w:val="26"/>
        </w:rPr>
        <w:t xml:space="preserve">о вопросу </w:t>
      </w:r>
      <w:r w:rsidR="00927013" w:rsidRPr="00927013">
        <w:rPr>
          <w:rFonts w:eastAsia="Calibri" w:cs="Times New Roman"/>
          <w:sz w:val="26"/>
          <w:szCs w:val="26"/>
        </w:rPr>
        <w:t>проведения камеральной проверки</w:t>
      </w:r>
      <w:proofErr w:type="gramStart"/>
      <w:r w:rsidR="00927013" w:rsidRPr="00927013">
        <w:rPr>
          <w:rFonts w:eastAsia="Calibri" w:cs="Times New Roman"/>
          <w:sz w:val="26"/>
          <w:szCs w:val="26"/>
        </w:rPr>
        <w:t xml:space="preserve"> </w:t>
      </w:r>
      <w:r w:rsidR="00927013">
        <w:rPr>
          <w:rFonts w:eastAsia="Calibri" w:cs="Times New Roman"/>
          <w:sz w:val="26"/>
          <w:szCs w:val="26"/>
        </w:rPr>
        <w:t>.</w:t>
      </w:r>
      <w:proofErr w:type="gramEnd"/>
    </w:p>
    <w:p w:rsidR="009129AC" w:rsidRPr="00762DE6" w:rsidRDefault="00B23407" w:rsidP="00927013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4.2</w:t>
      </w:r>
      <w:r w:rsidR="009129AC" w:rsidRPr="00762DE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EC5EE3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62DE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762DE6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подготовки проектов ответов на письма и заявления налогоплательщиков, заключ</w:t>
      </w:r>
      <w:r w:rsidRPr="00762DE6">
        <w:rPr>
          <w:rFonts w:eastAsia="Calibri" w:cs="Times New Roman"/>
          <w:sz w:val="26"/>
          <w:szCs w:val="26"/>
        </w:rPr>
        <w:t>е</w:t>
      </w:r>
      <w:r w:rsidRPr="00762DE6">
        <w:rPr>
          <w:rFonts w:eastAsia="Calibri" w:cs="Times New Roman"/>
          <w:sz w:val="26"/>
          <w:szCs w:val="26"/>
        </w:rPr>
        <w:t xml:space="preserve">ний на жалобы предприятий, организаций и граждан; </w:t>
      </w:r>
    </w:p>
    <w:p w:rsidR="003540DA" w:rsidRPr="00762DE6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России,  Межрегиональными инспекциями  и УФНС России по </w:t>
      </w:r>
      <w:r w:rsidR="00B341D7">
        <w:rPr>
          <w:rFonts w:eastAsia="Calibri" w:cs="Times New Roman"/>
          <w:sz w:val="26"/>
          <w:szCs w:val="26"/>
        </w:rPr>
        <w:t>Ульяновской области</w:t>
      </w:r>
      <w:r w:rsidRPr="00762DE6">
        <w:rPr>
          <w:rFonts w:eastAsia="Calibri" w:cs="Times New Roman"/>
          <w:sz w:val="26"/>
          <w:szCs w:val="26"/>
        </w:rPr>
        <w:t>;</w:t>
      </w:r>
    </w:p>
    <w:p w:rsidR="009129AC" w:rsidRPr="007A71BC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</w:t>
      </w:r>
      <w:r w:rsidRPr="00762DE6">
        <w:rPr>
          <w:rFonts w:eastAsia="Calibri" w:cs="Times New Roman"/>
          <w:sz w:val="26"/>
          <w:szCs w:val="26"/>
        </w:rPr>
        <w:t>т</w:t>
      </w:r>
      <w:r w:rsidRPr="00762DE6">
        <w:rPr>
          <w:rFonts w:eastAsia="Calibri" w:cs="Times New Roman"/>
          <w:sz w:val="26"/>
          <w:szCs w:val="26"/>
        </w:rPr>
        <w:t>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F712DB" w:rsidRDefault="00F712DB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EC5EE3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EC3184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</w:t>
      </w:r>
      <w:r w:rsidRPr="007A71BC">
        <w:rPr>
          <w:rFonts w:cs="Times New Roman"/>
          <w:b/>
          <w:sz w:val="26"/>
          <w:szCs w:val="26"/>
        </w:rPr>
        <w:t>к</w:t>
      </w:r>
      <w:r w:rsidRPr="007A71BC">
        <w:rPr>
          <w:rFonts w:cs="Times New Roman"/>
          <w:b/>
          <w:sz w:val="26"/>
          <w:szCs w:val="26"/>
        </w:rPr>
        <w:t>тов и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62DE6" w:rsidRDefault="003540DA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5</w:t>
      </w:r>
      <w:r w:rsidR="00B23407" w:rsidRPr="00762DE6">
        <w:rPr>
          <w:rFonts w:cs="Times New Roman"/>
          <w:sz w:val="26"/>
          <w:szCs w:val="26"/>
        </w:rPr>
        <w:t>.1</w:t>
      </w:r>
      <w:r w:rsidR="009129AC" w:rsidRPr="00762DE6">
        <w:rPr>
          <w:rFonts w:cs="Times New Roman"/>
          <w:sz w:val="26"/>
          <w:szCs w:val="26"/>
        </w:rPr>
        <w:t xml:space="preserve">. </w:t>
      </w:r>
      <w:r w:rsidR="00EC5EE3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62DE6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62DE6" w:rsidRDefault="009129AC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62DE6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</w:t>
      </w:r>
      <w:r w:rsidRPr="00762DE6">
        <w:rPr>
          <w:rFonts w:cs="Times New Roman"/>
          <w:sz w:val="26"/>
          <w:szCs w:val="26"/>
        </w:rPr>
        <w:t>к</w:t>
      </w:r>
      <w:r w:rsidRPr="00762DE6">
        <w:rPr>
          <w:rFonts w:cs="Times New Roman"/>
          <w:sz w:val="26"/>
          <w:szCs w:val="26"/>
        </w:rPr>
        <w:t>тов Российской Федерации по вопросам налогов и сборов;</w:t>
      </w:r>
    </w:p>
    <w:p w:rsidR="009129AC" w:rsidRPr="00762DE6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иным вопросам.</w:t>
      </w:r>
    </w:p>
    <w:p w:rsidR="009129AC" w:rsidRPr="00762DE6" w:rsidRDefault="00B23407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5.2</w:t>
      </w:r>
      <w:r w:rsidR="009129AC" w:rsidRPr="00762DE6">
        <w:rPr>
          <w:rFonts w:cs="Times New Roman"/>
          <w:sz w:val="26"/>
          <w:szCs w:val="26"/>
        </w:rPr>
        <w:t xml:space="preserve">. </w:t>
      </w:r>
      <w:r w:rsidR="00EC5EE3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62DE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</w:t>
      </w:r>
      <w:r w:rsidR="009129AC" w:rsidRPr="00762DE6">
        <w:rPr>
          <w:rFonts w:cs="Times New Roman"/>
          <w:sz w:val="26"/>
          <w:szCs w:val="26"/>
        </w:rPr>
        <w:t>у</w:t>
      </w:r>
      <w:r w:rsidR="009129AC" w:rsidRPr="00762DE6">
        <w:rPr>
          <w:rFonts w:cs="Times New Roman"/>
          <w:sz w:val="26"/>
          <w:szCs w:val="26"/>
        </w:rPr>
        <w:t>ментов:</w:t>
      </w:r>
    </w:p>
    <w:p w:rsidR="009129AC" w:rsidRPr="00762DE6" w:rsidRDefault="0085364E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положения</w:t>
      </w:r>
      <w:r w:rsidR="009129AC" w:rsidRPr="00762DE6">
        <w:rPr>
          <w:rFonts w:cs="Times New Roman"/>
          <w:sz w:val="26"/>
          <w:szCs w:val="26"/>
        </w:rPr>
        <w:t xml:space="preserve"> об </w:t>
      </w:r>
      <w:r w:rsidR="00B341D7">
        <w:rPr>
          <w:rFonts w:cs="Times New Roman"/>
          <w:sz w:val="26"/>
          <w:szCs w:val="26"/>
        </w:rPr>
        <w:t>Инспекции</w:t>
      </w:r>
      <w:r w:rsidR="009129AC" w:rsidRPr="00762DE6">
        <w:rPr>
          <w:rFonts w:cs="Times New Roman"/>
          <w:sz w:val="26"/>
          <w:szCs w:val="26"/>
        </w:rPr>
        <w:t>;</w:t>
      </w:r>
    </w:p>
    <w:p w:rsidR="009129AC" w:rsidRPr="00762DE6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положения об отделе</w:t>
      </w:r>
      <w:r w:rsidR="009129AC" w:rsidRPr="00762DE6">
        <w:rPr>
          <w:rFonts w:cs="Times New Roman"/>
          <w:sz w:val="26"/>
          <w:szCs w:val="26"/>
        </w:rPr>
        <w:t>;</w:t>
      </w:r>
    </w:p>
    <w:p w:rsidR="009129AC" w:rsidRPr="00762DE6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762DE6">
        <w:rPr>
          <w:rFonts w:cs="Times New Roman"/>
          <w:sz w:val="26"/>
          <w:szCs w:val="26"/>
        </w:rPr>
        <w:t>отдела</w:t>
      </w:r>
      <w:r w:rsidRPr="00762DE6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762DE6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762DE6">
        <w:rPr>
          <w:rFonts w:cs="Times New Roman"/>
          <w:sz w:val="26"/>
          <w:szCs w:val="26"/>
        </w:rPr>
        <w:t>руководства</w:t>
      </w:r>
      <w:r w:rsidRPr="00762DE6">
        <w:rPr>
          <w:rFonts w:cs="Times New Roman"/>
          <w:sz w:val="26"/>
          <w:szCs w:val="26"/>
        </w:rPr>
        <w:t xml:space="preserve"> </w:t>
      </w:r>
      <w:r w:rsidR="00B341D7">
        <w:rPr>
          <w:rFonts w:cs="Times New Roman"/>
          <w:sz w:val="26"/>
          <w:szCs w:val="26"/>
        </w:rPr>
        <w:t>Инспе</w:t>
      </w:r>
      <w:r w:rsidR="00B341D7">
        <w:rPr>
          <w:rFonts w:cs="Times New Roman"/>
          <w:sz w:val="26"/>
          <w:szCs w:val="26"/>
        </w:rPr>
        <w:t>к</w:t>
      </w:r>
      <w:r w:rsidR="00B341D7">
        <w:rPr>
          <w:rFonts w:cs="Times New Roman"/>
          <w:sz w:val="26"/>
          <w:szCs w:val="26"/>
        </w:rPr>
        <w:t>ции</w:t>
      </w:r>
      <w:r w:rsidRPr="00762DE6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C5EE3">
        <w:rPr>
          <w:rFonts w:cs="Times New Roman"/>
          <w:bCs/>
          <w:sz w:val="26"/>
          <w:szCs w:val="26"/>
        </w:rPr>
        <w:t>главный государстве</w:t>
      </w:r>
      <w:r w:rsidR="00EC5EE3">
        <w:rPr>
          <w:rFonts w:cs="Times New Roman"/>
          <w:bCs/>
          <w:sz w:val="26"/>
          <w:szCs w:val="26"/>
        </w:rPr>
        <w:t>н</w:t>
      </w:r>
      <w:r w:rsidR="00EC5EE3">
        <w:rPr>
          <w:rFonts w:cs="Times New Roman"/>
          <w:bCs/>
          <w:sz w:val="26"/>
          <w:szCs w:val="26"/>
        </w:rPr>
        <w:t xml:space="preserve">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712DB" w:rsidRPr="007A71BC" w:rsidRDefault="00F712DB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FF0767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EC5EE3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</w:t>
      </w:r>
      <w:r w:rsidRPr="007A71BC">
        <w:rPr>
          <w:rFonts w:cs="Times New Roman"/>
          <w:sz w:val="26"/>
          <w:szCs w:val="26"/>
        </w:rPr>
        <w:t>ь</w:t>
      </w:r>
      <w:r w:rsidRPr="007A71BC">
        <w:rPr>
          <w:rFonts w:cs="Times New Roman"/>
          <w:sz w:val="26"/>
          <w:szCs w:val="26"/>
        </w:rPr>
        <w:t>ными государственными гражданскими служащими ФНС России, государственными сл</w:t>
      </w:r>
      <w:r w:rsidRPr="007A71BC">
        <w:rPr>
          <w:rFonts w:cs="Times New Roman"/>
          <w:sz w:val="26"/>
          <w:szCs w:val="26"/>
        </w:rPr>
        <w:t>у</w:t>
      </w:r>
      <w:r w:rsidRPr="007A71BC">
        <w:rPr>
          <w:rFonts w:cs="Times New Roman"/>
          <w:sz w:val="26"/>
          <w:szCs w:val="26"/>
        </w:rPr>
        <w:t>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</w:t>
      </w:r>
      <w:r w:rsidRPr="007A71BC">
        <w:rPr>
          <w:rFonts w:cs="Times New Roman"/>
          <w:sz w:val="26"/>
          <w:szCs w:val="26"/>
        </w:rPr>
        <w:t>р</w:t>
      </w:r>
      <w:r w:rsidRPr="007A71BC">
        <w:rPr>
          <w:rFonts w:cs="Times New Roman"/>
          <w:sz w:val="26"/>
          <w:szCs w:val="26"/>
        </w:rPr>
        <w:t>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</w:t>
      </w:r>
      <w:r w:rsidRPr="007A71BC">
        <w:rPr>
          <w:sz w:val="26"/>
          <w:szCs w:val="26"/>
        </w:rPr>
        <w:t>ж</w:t>
      </w:r>
      <w:r w:rsidRPr="007A71BC">
        <w:rPr>
          <w:sz w:val="26"/>
          <w:szCs w:val="26"/>
        </w:rPr>
        <w:t>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</w:t>
      </w:r>
      <w:r w:rsidRPr="007A71BC">
        <w:rPr>
          <w:rFonts w:cs="Times New Roman"/>
          <w:sz w:val="26"/>
          <w:szCs w:val="26"/>
        </w:rPr>
        <w:t>ы</w:t>
      </w:r>
      <w:r w:rsidRPr="007A71BC">
        <w:rPr>
          <w:rFonts w:cs="Times New Roman"/>
          <w:sz w:val="26"/>
          <w:szCs w:val="26"/>
        </w:rPr>
        <w:t>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</w:t>
      </w:r>
      <w:r w:rsidRPr="007C05C5">
        <w:rPr>
          <w:rFonts w:cs="Times New Roman"/>
          <w:b/>
          <w:sz w:val="26"/>
          <w:szCs w:val="26"/>
        </w:rPr>
        <w:t>и</w:t>
      </w:r>
      <w:r w:rsidRPr="007C05C5">
        <w:rPr>
          <w:rFonts w:cs="Times New Roman"/>
          <w:b/>
          <w:sz w:val="26"/>
          <w:szCs w:val="26"/>
        </w:rPr>
        <w:t xml:space="preserve">ям в соответствии с административным регламентом </w:t>
      </w:r>
    </w:p>
    <w:p w:rsidR="009129AC" w:rsidRPr="007C05C5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Pr="007C05C5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</w:t>
      </w:r>
      <w:r w:rsidRPr="007C05C5">
        <w:rPr>
          <w:rFonts w:eastAsia="Calibri" w:cs="Times New Roman"/>
          <w:sz w:val="26"/>
          <w:szCs w:val="26"/>
        </w:rPr>
        <w:t>е</w:t>
      </w:r>
      <w:r w:rsidRPr="007C05C5">
        <w:rPr>
          <w:rFonts w:eastAsia="Calibri" w:cs="Times New Roman"/>
          <w:sz w:val="26"/>
          <w:szCs w:val="26"/>
        </w:rPr>
        <w:t xml:space="preserve">тенции, </w:t>
      </w:r>
      <w:r w:rsidR="00EC5EE3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Pr="007C05C5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B341D7">
        <w:rPr>
          <w:rFonts w:eastAsia="Calibri" w:cs="Times New Roman"/>
          <w:sz w:val="26"/>
          <w:szCs w:val="26"/>
        </w:rPr>
        <w:t>Инспе</w:t>
      </w:r>
      <w:r w:rsidR="00B341D7">
        <w:rPr>
          <w:rFonts w:eastAsia="Calibri" w:cs="Times New Roman"/>
          <w:sz w:val="26"/>
          <w:szCs w:val="26"/>
        </w:rPr>
        <w:t>к</w:t>
      </w:r>
      <w:r w:rsidR="00B341D7">
        <w:rPr>
          <w:rFonts w:eastAsia="Calibri" w:cs="Times New Roman"/>
          <w:sz w:val="26"/>
          <w:szCs w:val="26"/>
        </w:rPr>
        <w:t>цией</w:t>
      </w:r>
      <w:r w:rsidRPr="007C05C5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7C05C5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</w:t>
      </w:r>
      <w:r w:rsidRPr="007C05C5">
        <w:rPr>
          <w:rFonts w:cs="Times New Roman"/>
          <w:sz w:val="26"/>
          <w:szCs w:val="26"/>
        </w:rPr>
        <w:t>и</w:t>
      </w:r>
      <w:r w:rsidRPr="007C05C5">
        <w:rPr>
          <w:rFonts w:cs="Times New Roman"/>
          <w:sz w:val="26"/>
          <w:szCs w:val="26"/>
        </w:rPr>
        <w:t>ков, плательщиков сборов и налоговых агентов о действующих налогах и сборах, закон</w:t>
      </w:r>
      <w:r w:rsidRPr="007C05C5">
        <w:rPr>
          <w:rFonts w:cs="Times New Roman"/>
          <w:sz w:val="26"/>
          <w:szCs w:val="26"/>
        </w:rPr>
        <w:t>о</w:t>
      </w:r>
      <w:r w:rsidRPr="007C05C5">
        <w:rPr>
          <w:rFonts w:cs="Times New Roman"/>
          <w:sz w:val="26"/>
          <w:szCs w:val="26"/>
        </w:rPr>
        <w:t>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</w:t>
      </w:r>
      <w:r w:rsidRPr="007C05C5">
        <w:rPr>
          <w:rFonts w:cs="Times New Roman"/>
          <w:sz w:val="26"/>
          <w:szCs w:val="26"/>
        </w:rPr>
        <w:t>а</w:t>
      </w:r>
      <w:r w:rsidRPr="007C05C5">
        <w:rPr>
          <w:rFonts w:cs="Times New Roman"/>
          <w:sz w:val="26"/>
          <w:szCs w:val="26"/>
        </w:rPr>
        <w:t>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7C05C5">
        <w:rPr>
          <w:rFonts w:cs="Times New Roman"/>
          <w:sz w:val="26"/>
          <w:szCs w:val="26"/>
        </w:rPr>
        <w:t xml:space="preserve"> </w:t>
      </w:r>
      <w:r w:rsidR="008F1886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FF0767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EC5EE3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</w:t>
      </w:r>
      <w:r w:rsidRPr="004D3338">
        <w:rPr>
          <w:rFonts w:cs="Times New Roman"/>
          <w:sz w:val="26"/>
          <w:szCs w:val="26"/>
        </w:rPr>
        <w:t>е</w:t>
      </w:r>
      <w:r w:rsidRPr="004D3338">
        <w:rPr>
          <w:rFonts w:cs="Times New Roman"/>
          <w:sz w:val="26"/>
          <w:szCs w:val="26"/>
        </w:rPr>
        <w:t>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</w:t>
      </w:r>
      <w:r w:rsidRPr="004D3338">
        <w:rPr>
          <w:rFonts w:cs="Times New Roman"/>
          <w:sz w:val="26"/>
          <w:szCs w:val="26"/>
        </w:rPr>
        <w:t>о</w:t>
      </w:r>
      <w:r w:rsidRPr="004D3338">
        <w:rPr>
          <w:rFonts w:cs="Times New Roman"/>
          <w:sz w:val="26"/>
          <w:szCs w:val="26"/>
        </w:rPr>
        <w:t>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</w:t>
      </w:r>
      <w:r w:rsidRPr="004D3338">
        <w:rPr>
          <w:rFonts w:cs="Times New Roman"/>
          <w:sz w:val="26"/>
          <w:szCs w:val="26"/>
        </w:rPr>
        <w:t>в</w:t>
      </w:r>
      <w:r w:rsidRPr="004D3338">
        <w:rPr>
          <w:rFonts w:cs="Times New Roman"/>
          <w:sz w:val="26"/>
          <w:szCs w:val="26"/>
        </w:rPr>
        <w:t>ленными требованиями, полному и логичному изложению материала, юридически грамо</w:t>
      </w:r>
      <w:r w:rsidRPr="004D3338">
        <w:rPr>
          <w:rFonts w:cs="Times New Roman"/>
          <w:sz w:val="26"/>
          <w:szCs w:val="26"/>
        </w:rPr>
        <w:t>т</w:t>
      </w:r>
      <w:r w:rsidRPr="004D3338">
        <w:rPr>
          <w:rFonts w:cs="Times New Roman"/>
          <w:sz w:val="26"/>
          <w:szCs w:val="26"/>
        </w:rPr>
        <w:t>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</w:t>
      </w:r>
      <w:r w:rsidRPr="004D3338">
        <w:rPr>
          <w:rFonts w:cs="Times New Roman"/>
          <w:sz w:val="26"/>
          <w:szCs w:val="26"/>
        </w:rPr>
        <w:t>п</w:t>
      </w:r>
      <w:r w:rsidRPr="004D3338">
        <w:rPr>
          <w:rFonts w:cs="Times New Roman"/>
          <w:sz w:val="26"/>
          <w:szCs w:val="26"/>
        </w:rPr>
        <w:t>тироваться к новым условиям и требованиям;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762DE6" w:rsidRDefault="00762D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2DE6" w:rsidRDefault="00762D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2DE6" w:rsidRDefault="00762D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2DE6" w:rsidRDefault="00762D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762DE6" w:rsidSect="005E33D4">
      <w:headerReference w:type="default" r:id="rId13"/>
      <w:pgSz w:w="11906" w:h="16838"/>
      <w:pgMar w:top="709" w:right="567" w:bottom="709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EB7" w:rsidRDefault="00583EB7" w:rsidP="00EA6485">
      <w:r>
        <w:separator/>
      </w:r>
    </w:p>
  </w:endnote>
  <w:endnote w:type="continuationSeparator" w:id="0">
    <w:p w:rsidR="00583EB7" w:rsidRDefault="00583EB7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EB7" w:rsidRDefault="00583EB7" w:rsidP="00EA6485">
      <w:r>
        <w:separator/>
      </w:r>
    </w:p>
  </w:footnote>
  <w:footnote w:type="continuationSeparator" w:id="0">
    <w:p w:rsidR="00583EB7" w:rsidRDefault="00583EB7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83EB7" w:rsidRPr="00B310A4" w:rsidRDefault="00583EB7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17253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83EB7" w:rsidRPr="00B310A4" w:rsidRDefault="00583EB7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17253"/>
    <w:rsid w:val="00032A2F"/>
    <w:rsid w:val="00037BD4"/>
    <w:rsid w:val="000421FC"/>
    <w:rsid w:val="00056B93"/>
    <w:rsid w:val="00066E3C"/>
    <w:rsid w:val="00076424"/>
    <w:rsid w:val="000A24CC"/>
    <w:rsid w:val="000B792E"/>
    <w:rsid w:val="00110415"/>
    <w:rsid w:val="001158C8"/>
    <w:rsid w:val="00120B14"/>
    <w:rsid w:val="00122345"/>
    <w:rsid w:val="00153D8E"/>
    <w:rsid w:val="00183D17"/>
    <w:rsid w:val="001A40B3"/>
    <w:rsid w:val="001B6A53"/>
    <w:rsid w:val="001E1D79"/>
    <w:rsid w:val="001E25C6"/>
    <w:rsid w:val="00203E7D"/>
    <w:rsid w:val="00214679"/>
    <w:rsid w:val="00217BC2"/>
    <w:rsid w:val="00226117"/>
    <w:rsid w:val="0025291D"/>
    <w:rsid w:val="00261D01"/>
    <w:rsid w:val="00265074"/>
    <w:rsid w:val="002661FA"/>
    <w:rsid w:val="002734A9"/>
    <w:rsid w:val="002748F3"/>
    <w:rsid w:val="002A1043"/>
    <w:rsid w:val="002B3F6A"/>
    <w:rsid w:val="002C006A"/>
    <w:rsid w:val="002E2596"/>
    <w:rsid w:val="00330871"/>
    <w:rsid w:val="00334E13"/>
    <w:rsid w:val="00336551"/>
    <w:rsid w:val="003540DA"/>
    <w:rsid w:val="00384A10"/>
    <w:rsid w:val="003900C3"/>
    <w:rsid w:val="003A1F6E"/>
    <w:rsid w:val="003A77C3"/>
    <w:rsid w:val="003C5FD1"/>
    <w:rsid w:val="003E5F07"/>
    <w:rsid w:val="0045179F"/>
    <w:rsid w:val="0046183D"/>
    <w:rsid w:val="00462658"/>
    <w:rsid w:val="00481EAB"/>
    <w:rsid w:val="00484D14"/>
    <w:rsid w:val="0048720C"/>
    <w:rsid w:val="00492155"/>
    <w:rsid w:val="004A6D83"/>
    <w:rsid w:val="004A7F0F"/>
    <w:rsid w:val="004F65BA"/>
    <w:rsid w:val="00583EB7"/>
    <w:rsid w:val="00584466"/>
    <w:rsid w:val="005856AA"/>
    <w:rsid w:val="005B11E2"/>
    <w:rsid w:val="005E33D4"/>
    <w:rsid w:val="005E6D2C"/>
    <w:rsid w:val="005E6F31"/>
    <w:rsid w:val="00602FD2"/>
    <w:rsid w:val="0060771C"/>
    <w:rsid w:val="00675885"/>
    <w:rsid w:val="0069001C"/>
    <w:rsid w:val="00690B2D"/>
    <w:rsid w:val="006A3E3F"/>
    <w:rsid w:val="006B7A48"/>
    <w:rsid w:val="006D57E4"/>
    <w:rsid w:val="006F7692"/>
    <w:rsid w:val="007179ED"/>
    <w:rsid w:val="00735EA7"/>
    <w:rsid w:val="00737771"/>
    <w:rsid w:val="007404B0"/>
    <w:rsid w:val="00762DE6"/>
    <w:rsid w:val="00786BA1"/>
    <w:rsid w:val="007A7DB0"/>
    <w:rsid w:val="007C05C5"/>
    <w:rsid w:val="007C17A8"/>
    <w:rsid w:val="007F0582"/>
    <w:rsid w:val="00810D38"/>
    <w:rsid w:val="00833C73"/>
    <w:rsid w:val="0085364E"/>
    <w:rsid w:val="00861145"/>
    <w:rsid w:val="008A6E8D"/>
    <w:rsid w:val="008E7BF2"/>
    <w:rsid w:val="008F029A"/>
    <w:rsid w:val="008F1886"/>
    <w:rsid w:val="008F4A98"/>
    <w:rsid w:val="008F63A9"/>
    <w:rsid w:val="009120E4"/>
    <w:rsid w:val="009129AC"/>
    <w:rsid w:val="00927013"/>
    <w:rsid w:val="00942D85"/>
    <w:rsid w:val="00954D88"/>
    <w:rsid w:val="009573B5"/>
    <w:rsid w:val="00960679"/>
    <w:rsid w:val="00981DF9"/>
    <w:rsid w:val="009906A2"/>
    <w:rsid w:val="009A1FFF"/>
    <w:rsid w:val="009F6560"/>
    <w:rsid w:val="00A1369D"/>
    <w:rsid w:val="00A16D2E"/>
    <w:rsid w:val="00A41FB7"/>
    <w:rsid w:val="00A51B8A"/>
    <w:rsid w:val="00A66D97"/>
    <w:rsid w:val="00A73786"/>
    <w:rsid w:val="00A9231B"/>
    <w:rsid w:val="00AB1534"/>
    <w:rsid w:val="00AC18A3"/>
    <w:rsid w:val="00AF39E5"/>
    <w:rsid w:val="00B01B29"/>
    <w:rsid w:val="00B03144"/>
    <w:rsid w:val="00B10596"/>
    <w:rsid w:val="00B12B16"/>
    <w:rsid w:val="00B23407"/>
    <w:rsid w:val="00B320F6"/>
    <w:rsid w:val="00B32811"/>
    <w:rsid w:val="00B341D7"/>
    <w:rsid w:val="00B3575E"/>
    <w:rsid w:val="00B37137"/>
    <w:rsid w:val="00B71DBB"/>
    <w:rsid w:val="00B908EF"/>
    <w:rsid w:val="00C23FAF"/>
    <w:rsid w:val="00C52BF4"/>
    <w:rsid w:val="00C651F2"/>
    <w:rsid w:val="00CD5062"/>
    <w:rsid w:val="00CE47D7"/>
    <w:rsid w:val="00CE4BFB"/>
    <w:rsid w:val="00CF776E"/>
    <w:rsid w:val="00D07679"/>
    <w:rsid w:val="00D21227"/>
    <w:rsid w:val="00D5484F"/>
    <w:rsid w:val="00D77633"/>
    <w:rsid w:val="00D81413"/>
    <w:rsid w:val="00D832C2"/>
    <w:rsid w:val="00DA7B9C"/>
    <w:rsid w:val="00DB1A39"/>
    <w:rsid w:val="00DB2D3D"/>
    <w:rsid w:val="00DB339F"/>
    <w:rsid w:val="00DC270C"/>
    <w:rsid w:val="00DE2FAA"/>
    <w:rsid w:val="00E030BE"/>
    <w:rsid w:val="00E07224"/>
    <w:rsid w:val="00E14805"/>
    <w:rsid w:val="00E507D9"/>
    <w:rsid w:val="00E6138E"/>
    <w:rsid w:val="00E61F3D"/>
    <w:rsid w:val="00E739B6"/>
    <w:rsid w:val="00E82A24"/>
    <w:rsid w:val="00E946A8"/>
    <w:rsid w:val="00E95EB5"/>
    <w:rsid w:val="00E960A0"/>
    <w:rsid w:val="00EA3597"/>
    <w:rsid w:val="00EA6485"/>
    <w:rsid w:val="00EC3184"/>
    <w:rsid w:val="00EC5EE3"/>
    <w:rsid w:val="00EE5B56"/>
    <w:rsid w:val="00EE5B6F"/>
    <w:rsid w:val="00EF10F8"/>
    <w:rsid w:val="00F171DA"/>
    <w:rsid w:val="00F42E0D"/>
    <w:rsid w:val="00F5310E"/>
    <w:rsid w:val="00F712DB"/>
    <w:rsid w:val="00F81653"/>
    <w:rsid w:val="00F90A90"/>
    <w:rsid w:val="00F953E6"/>
    <w:rsid w:val="00FA5269"/>
    <w:rsid w:val="00FB30A1"/>
    <w:rsid w:val="00FB389B"/>
    <w:rsid w:val="00FB4DA4"/>
    <w:rsid w:val="00FC6CC1"/>
    <w:rsid w:val="00FF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6A3E3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3E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6A3E3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3E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098A6-19C5-4EF9-A96F-AFD07E70A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3510</Words>
  <Characters>20010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5</cp:revision>
  <cp:lastPrinted>2018-09-12T11:19:00Z</cp:lastPrinted>
  <dcterms:created xsi:type="dcterms:W3CDTF">2021-02-17T11:26:00Z</dcterms:created>
  <dcterms:modified xsi:type="dcterms:W3CDTF">2021-02-17T11:47:00Z</dcterms:modified>
</cp:coreProperties>
</file>